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32c2" w14:textId="e813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"Құйған ауылдық округінің 2024-2026 жылдарға арналған бюджеті туралы" Күршім аудандық мәслихатының 2023 жылғы 26 желтоқсандағы № 15/9-VІII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2024 жылғы 5 шілдедегі № 24/6-VIII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2023 жылғы 26 желтоқсандағы № 15/9-VIІI "Құйған ауылдық округінің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Күршім ауданы Құйған ауылдық округінің 2024-2026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- 306909,0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- 8930,0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- 297829,0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- 307190,0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- 281,0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281,0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- 281,0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- 281,0 мың теңге.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Құйған ауылдық округінің бюджетіне берілген субвенция көлемі 2024 жылға 25915.0 мың теңге сомасында Құйған ауылдық округінің бюджетінде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05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24/6-VIIІ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15/9-VII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Құйған ауылдық округінің 2024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25915,0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