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0bc2" w14:textId="8610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2023 жылғы 26 желтоқсандағы № 14/3-VІII "2024-2026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6 маусымдағы № 23/5-VIII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"2024-2026 жылдарға арналған Күршім ауданының бюджеті туралы" 2023 жылғы 26 желтоқсандағы № 14/3-VIІІ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- 8825353,4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- 4015941,0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- 61828,0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- 4743584,4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- 9795185,8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- 241574,0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- 297206,0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- 55632,0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- 1211406,4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- 1211406,4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- 931716,0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- 55632,0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- 335322,4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23/5-VІIІ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14/3-VІІI шешіміне 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4743584,4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нысандарды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