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ac51" w14:textId="2dda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2024-2026 жылдарға арналған бюджеті туралы" Күршім аудандық мәслихатының 2023 жылғы 26 желтоқсандағы № 15/2-VIII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22 сәуірдегі № 22/3-VIII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15/2-VIII "Абай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- 112784,0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- 6017,0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- 106767,0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- 114774,5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- 1990,5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- 1990,5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- 1990,5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- 1990,5 мың теңге.".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15/2-VIІI шешіміне 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