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5e67" w14:textId="88b5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"Ақбұлақ ауылдық округінің 2024-2026 жылдарға арналған бюджеті туралы" Күршім аудандық мәслихатының 2023 жылғы 26 желтоқсандағы № 15/3-VІII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 қаңтардағы № 17/3-VIII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15/3-VІII "Ақбұлақ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Ақбұлақ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- 66799,0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- 1557,0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- 43360,0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шығындар - 66799,0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- 0,0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- 0,0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- 0,0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- 0,0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Ақбұлақ ауылдық округінің бюджетіне берілген субвенция көлемі 2024 жылға 21882,0 мың теңге сомасында Ақбұлақ ауылдық округінің бюджетінде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03 қантардағы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15/3-VІII шешіміне 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Ақбұлақ ауылдық округінің 2024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21882,0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сумен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түскен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