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1ee6" w14:textId="f141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2023 жылғы 29 желтоқсандағы "2024-2026 жылдарға арналған Аққайнар ауылдық округінің бюджеті туралы" № 10/138–VІІI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13 қарашадағы № 21/254-VIII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Аққайнар ауылдық округінің бюджеті туралы" Катонқарағай аудандық мәслихатының 2023 жылғы 29 желтоқандағы №10/138-VІІI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67 168,0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61 539,0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67 168,0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21/254 – VIІI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10/138 – VIІI шешіміне 1 –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