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1ee6" w14:textId="f141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2023 жылғы 29 желтоқсандағы "2024-2026 жылдарға арналған Аққайнар ауылдық округінің бюджеті туралы" № 10/138–VІІI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2024 жылғы 13 қарашадағы № 21/254-VIII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Аққайнар ауылдық округінің бюджеті туралы" Катонқарағай аудандық мәслихатының 2023 жылғы 29 желтоқандағы №10/138-VІІI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Аққайнар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бекiтiлсiн: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67 168,0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5 629,0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61 539,0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67 168,0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21/254 – VIІI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10/138 – VIІI шешіміне 1 –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