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c37d" w14:textId="0dec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10/7-VIII "2024-2026 жылдарға арналған Прибрежный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12 сәуірдегі № 13/7-VIII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Прибрежный кентінің бюджеті туралы" 2023 жылғы 28 желтоқсандағы № 10/7-VIІІ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Прибрежный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55941,0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3569,0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116,0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52256,0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56468,6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-527,6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527,6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527,6 мың теңге.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Прибрежный кентінің бюджетінде аудандық бюджеттен 26276,0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13/7-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10/7-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Прибрежный кентінің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