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edbe" w14:textId="c01e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Зайсан ауданы Кеңсай ауылдық округінің бюджеті туралы" Зайсан аудандық мәслихатының 2023 жылғы 29 желтоқсандағы № 01-03/VIII-17-7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27 мамырдағы № VIII-23-5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Зайсан ауданы Кеңсай ауылдық округінің бюджеті туралы" Зайсан аудандық мәслихатының 2023 жылғы 29 желтоқсандағы №01-03/VIII-17-7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тармақшасынаЗайсан аудандық мәслихаты ШЕШТІ: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Кеңсай ауылдық округінің бюджеті тиісінше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79599,1 мың теңге, соның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- 8495,4мың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418,6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–133,0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трансферттердіңтүсімдері –70552,1мыңтеңге;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80469,6мыңтеңге;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бюджеттіккредиттеу– 0,0мыңтеңге,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бюджеттіккредиттер– 0,0мыңтеңге;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бюджеттіккредиттердіөтеу – 0,0мыңтеңге;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қаржыактивтеріменжасалатыноперацияларбойынша сальдо – 0,0мыңтеңге;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-870,5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870,5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870,5 мың теңге.".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VIII-23-5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01-03/VIII-17-7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Кеңсай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 көрсетілетін қызметтергесалынатынiшкiсалықтар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