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aaff" w14:textId="d50a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Зайсан ауданы Қаратал ауылдық округінің бюджеті туралы" Зайсан аудандық мәслихатының 2023 жылғы 29 желтоқсандағы № 01-03/VIII-17-6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мамырдағы № VIII-23-4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Зайсан ауданы Қаратал ауылдық округінің бюджеті туралы" Зайсан аудандық мәслихатының 2023 жылғы 29 желтоқсандағы №01-03/VIII-17-6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2024-2026жылдарға арналған Қаратал ауылдық округінің бюджеті тиісінше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96560,0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- 14 640,0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–130,0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 –81 790,0мыңтеңге;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97 602,4мыңтеңге;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бюджеттіккредиттеу– 0,0мыңтеңге,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бюджеттіккредиттер– 0,0мыңтеңге;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бюджеттіккредиттердіөтеу – 0,0мыңтеңге;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қаржыактивтеріменжасалатыноперацияларбойынша сальдо – 0,0мыңтеңге;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-1 042,4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1 042,4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1 042,4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VIII-23-4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жылдың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01-03/VIII-17-6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