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1073" w14:textId="2bf1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және қала маңы қатынастарында автомобильмен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21 қарашадағы № 489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қаласының аумағында қалалық қатынаста жолаушылар мен багажды автомобильмен тұрақты тасымалдауға сараланған тариф мынадай мөлшерде белгіленсін: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 арқылы электрондық төлем жүйесі арқылы жол жүру үшін қолма-қол ақшасыз ақы төленген кезде, ересектерге - 130 (бір жүз отыз)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ақшамен төлеген кезде ересектерге - 150 (бір жүз елу) теңге.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бағыттар бойынша жолаушылар мен багажды қала маңындағы автомобильмен тұрақты тасымалдауға тарифтер белгіленсін: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162 маршрут "Риддер қаласының автостанциясы - Поперечное ауылы" ересектерге - 600 (алты жүз)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165 маршрут "Риддер қаласының автостанциясы - Бутаково ауылы" ересектерге - 450 (төрт жүз елу)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Жеті жасқа дейінгі балалардың жол жүруі тегін, жетіден он бес жасқа дейінгі балалардың жол жүруі - ересектерге белгіленген тарифтің - 50%.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Жол жүру үшін электрондық төлем жүйесі бұзылған жағдайда, көлік карталары арқылы ақы төлеуді жүзеге асыратын жолаушылар тегін жол жүруге құқылы.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Риддер қаласы әкімінің жетекшілік ететін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қабылданған күннен бастап қаулы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