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e6ec" w14:textId="0d5e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Шаға ауылдық округ әкімінің 2024 жылғы 26 наурыздағы № 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Шаға ауылдық округі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Сауран ауданы, Шаға ауылдық округі, Қазақстанның ХХХ жылдығы ауылы Шымкент көшесі, 3В құрылыс мекен жайда орналасқан Ә. Сығай атындағы жалпы білім беретін мектебіне "талшықты-оптикалық байланыс желісін жүргізу үшін" жалпы алаңы 0,0246 га (246 ш.м.) жер теліміне "ҚазақТелеком" акционерлік қоғамының филиалы – жобаларды басқару дирекциясына 3 (жыл)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Шаға ауылдық округі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