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6ec" w14:textId="0d5e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ауданы әкiмдiгiнiң Шаға ауылдық округ әкімінің 2024 жылғы 26 наурыздағы № 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Шаға ауылдық округі әкімі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Сауран ауданы, Шаға ауылдық округі, Қазақстанның ХХХ жылдығы ауылы Шымкент көшесі, 3В құрылыс мекен жайда орналасқан Ә. Сығай атындағы жалпы білім беретін мектебіне "талшықты-оптикалық байланыс желісін жүргізу үшін" жалпы алаңы 0,0246 га (246 ш.м.) жер теліміне "ҚазақТелеком" акционерлік қоғамының филиалы – жобаларды басқару дирекциясына 3 (жыл)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Шаға ауылдық округі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