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fd4d" w14:textId="331f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ауданы әкiмдiгiнiң Шаға ауылдық округ әкімінің 2024 жылғы 26 наурыздағы № 92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Шаға ауылдық округі әкімі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Сауран ауданы, Шаға ауылдық округі, Қазақстанның ХХХ жылдығы ауылы Ш.Қалдаяқов көшесі, 2 мекен жайда орналасқан Молда Мұса атындағы жалпы білім беретін мектебіне "талшықты-оптикалық байланыс желісін жүргізу үшін" жалпы алаңы 0,0272 га (272 ш.м.) жер теліміне "ҚазақТелеком" акционерлік қоғамының филиалы – жобаларды басқару дирекциясына 3 (жыл)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құзырымда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Шаға ауылдық округі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