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466d" w14:textId="dad4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Ұшқын ауылдық округінің Қоралас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Ұшқын ауылдық округі әкімінің 2024 жылғы 27 наурыздағы № 27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Түркістан облыстық ономастика комиссиясының 2024 жылғы 11 қаңтардағы қорытындысы негізінде,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Ұшқын ауылдық округінің Қоралас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1)Жартытөбе көшесін Сегіз сері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2)Жантақсай көшесін Наурызбай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3)Ащысай көшесін Қазыбек би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Ұшқын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