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d3ea" w14:textId="f6bd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Келтемашат ауылдық округ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Келтемашат ауылдық округ әкімінің аппараты" коммуналдық мемлекеттік мекемесінің мемлекеттік қоса беріліп отырғанәкімшілік мемлекеттік лауазымдарына қойылатын біліктілік талаптары бекітілсін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Келтемашат ауылдық округ әкімінің 2023 жылғы 30 мамырдағы "Мемлекеттік әкімшілік лауазымдарға арналған біліктілік талаптарын бекіту туралы"№45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алғашқыресмижарияланғанкүніненбастап қолданысқаенгізіледі.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Есеп және аудит, Қаржы, Мемлекеттік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(Құқық, Халықаралық құқық, Құқықтану)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