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d3ea" w14:textId="f6b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лтемашат ауылдық округ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Келтемашат ауылдық округ әкімінің аппараты" коммуналдық мемлекеттік мекемесінің мемлекеттік қоса беріліп отырғанәкімшілік мемлекеттік лауазымдарына қойылатын біліктілік талаптары бекітілсін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темашат ауылдық округ әкімінің 2023 жылғы 30 мамырдағы "Мемлекеттік әкімшілік лауазымдарға арналған біліктілік талаптарын бекіту туралы"№4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ресмижарияланғанкүніненбастап қолданысқа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Есеп және аудит, Қаржы, Мемлекеттік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, Халықаралық құқық, Құқықтан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