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1834" w14:textId="9041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2024 жылғы 30 сәуірдегі № 112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"Тұрғын үй қатынастары туралы" Заңының 10-3-бабының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6-бабының 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жылға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34,07 теңге сомасында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