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be48" w14:textId="3fcb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2024 жылғы 24 желтоқсандағы № 22/126-VIII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2024 жылғы 13 желтоқсандағы № 14/180-VIII "2025-2027 жылдарға арналған облыстық бюджет туралы" шешіміне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12 635 118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3 693 725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8 906 826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12 848 814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29 634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-243 330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243 330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213 696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редакцтяда - Түркістан облысы Отырар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31/181-VIII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облыстық бюджетке және аудандық (облыстық маңызы бар қалалардың) бюджеттеріне кірістерді бөлу нормативтері келесідей мөлшерлерде белгіленсін: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50,0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– 50,0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төлем көзінен салық салынатын табыстардан ұсталатын жеке табыс салығы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50,0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– 50,0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төлем көзінен салық салынбайтын табыстардан ұсталатын жеке табыс салығы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–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– 50 пайыз;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3.2025 жылға облыстық бюджеттен аудандық бюджетке берілетін субвенция мөлшері 3 099 138 мың теңге болып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аудандық бюджеттен аудандық маңызы бар қала, ауыл, кент, ауылдық округ бюджеттеріне берілетін субвенциялар мөлшерінің жалпы сомасы 730 587 мың теңге болып қарастырылсын, оның ішінде: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Қарақоңыр ауыл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ауыл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55 708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ауыл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ауыл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45 735 мың теңге.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органның 2025 жылға арналған резерві 45 000 мың теңге сомасында бекітілсін.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22/126-VIII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редакцтяда - Түркістан облысы Отырар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31/181-VIII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қорынан берілетін тұрғын үй-жайларды жекешелендiруден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Ауданынын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22/126-VIII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қорынан берілетін тұрғын үй-жайларды жекешелендiруден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Ауданынын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22/126-VIII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қорынан берілетін тұрғын үй-жайларды жекешелендiруден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Ауданынын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