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c627" w14:textId="97cc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Шұбарсу ауыл округі әкімінің 2024 жылғы 12 маусымдағы № 176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 ветеринариялық бақылау және қадағалау комитетінің Ордабасы аудандық аумақтық инспекциясы басшысының 2024 жылғы 07 маусымдағы № 08-02-07/214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ауданы, Шұбарсу ауыл округіне қарасты "Цементник-2" алабы, Сарайшық, Пістелі, Орал және Жастабан көшелері бойында уақ мал арасында "құтыру" ошағын жою бойынша ветеринариялық іс-шаралар кешенін жүргізуге байланысты белгіленген шектеу 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Шұбарсу ауылдық округі әкімінің "Шектеу шараларын белгілеу туралы" 2024 жылғы 17 сәуірдегі № 116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Шұбарсу ауыл округі әкiмiнiң орынбасары А.Бердешовке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