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7890" w14:textId="3e77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ауданы Шұбарсу ауыл округі әкімінің 2024 жылғы 17 сәуірдегі № 116 шешiмi. Күші жойылды - Түркістан облысы Ордабасы ауданы Шұбарсу ауыл округі әкімінің 2024 жылғы 12 маусымдағы № 176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Ордабасы ауданы Шұбарсу ауыл округі әкімінің 12.06.2024 № 176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 тармағына, Қазақстан Республикасы Ауыл шаруашылығы министрінің 2015 жылғы 9 ақпандағы № 7-1/86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"Шектеу іс-шараларын және карантинді белгілеу немесе алып тастау қағидаларын бекіту туралы" (Қазақстан Республикасының Әділет министрлігінде 2015 жылы 12 наурызда № 10414 тіркелген) және Қазақстан Республикасы Ауыл шаруашылығы министрлігінің Ветеринариялық бақылау және қадағалау комитетінің Ордабасы аудандық аумақтық инспекциясы басшысының 2024 жылғы 11 сәуірдегі №08-02-07/146 ұсынысына сәйкес, Шұбарсу ауыл округі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Ордабасы ауданы Шұбарсу ауыл округіне қарасты "Цементник-2" алабы, Сарайшық көшесі № 7/198 үйдің уақ малы "Құтыру" ауруына оң нәтиже беруіне байланысты, "Цементник-2" алабы, Сарайшық, Пістелі, Орал және Жастабан көшелеріне шектеу іс-шаралары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А.Турсунбаев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