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2b91" w14:textId="eb42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2023 жылғы 20 желтоқсандағы № 9/52-VIIІ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24 желтоқсандағы № 22/133-VIII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"2024-2026 жылдарға арналған аудандық бюджет туралы" 2023 жылғы 20 желтоқсандағы №9/52-VIIІ(Нормативтік құқықтық актілерді мемлекеттік тіркеу тізілімінде №14943039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Қазығұрт ауданының 2024-2026 жылдарға арналған аудандық бюджеті 1, 2 және 3 қосымшаларға сәйкес, оның ішінде 2024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 853385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472910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69420мың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5 274 990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9 621 027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445 373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564 876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213015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1 213 015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943048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389 470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2024 жылға арналған резерві – 35361 мың теңге көлемінде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№22/133-VIII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№9/52-VIIІ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