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a57e" w14:textId="341a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ауданішілік тұрақты бағыттарда жолаушылар мен багажды автомобильмен тұрақты тасымалдаудың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2024 жылғы 10 желтоқсандағы № 379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ауданындағы ауданішілік бағыттар бойынша жолаушыларды әлеуметтік мәні бар тұрақты тасымалдау тарифін төмендегі көрсетілген бағамда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"Шаян - Шақпақ - Шаян" бағыты бойынша бір жолаушыға 180 (бір жүз сексен)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"Шаян - Тасқұдық - Шаян" бағыты бойынша бір жолаушыға 150 (бір 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"Шаян - Шалдар - Шаян" бағыты бойынша бір жолаушыға 250 (екі 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"Шаян - Екпінді - Шаян" бағыты бойынша бір жолаушыға 250 (екі 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"Шаян - Жұлдыз - Шаян" бағыты бойынша бір жолаушыға 250 (екі 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"Шаян - Сарқырама - Шаян" бағыты бойынша бір жолаушыға 350 (үш 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"Шаян - Тұрақты - Шаян" бағыты бойынша бір жолаушыға 500 (бес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"Шаян - Жиенқұм - Шаян" бағыты бойынша бір жолаушыға 400 (төрт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"Шаян - Алмалы - Шаян" бағыты бойынша бір жолаушыға 400 (төрт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"Шаян - Теректі - Шаян" бағыты бойынша бір жолаушыға 400 (төрт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"Шаян - Тайманов - Шаян" бағыты бойынша бір жолаушыға 500 (бес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"Шаян - Қайнарбұлақ - Шаян" бағыты бойынша бір жолаушыға 500 (бес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"Шаян - Кеңсай - Шаян" бағыты бойынша бір жолаушыға 750 (жеті 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"Шаян - Сарыбұлақ - Шаян" бағыты бойынша бір жолаушыға 750 (жеті жүз елу)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"Автомобиль көлiгi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сақталсын.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