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4929" w14:textId="a564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30 желтоқсандағы № 608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"ГРК Металлинвест" жауапкершілігі шектеулі серіктестігіне Кентау қаласы, Тәуелсіздік көшесі бойынан "Барит кен байыту фабрикасына автокөлік кірме жолын жүргізу үшін" жалпы алаңы 1,7100 га (17100 ш.м) жер теліміне 10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xml:space="preserve">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