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1c39" w14:textId="67a1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Түркістан облысы Кентау қаласы әкiмдігінiң 2024 жылғы 5 желтоқсандағы № 556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жаңа редацияда бекітілсін:</w:t>
      </w:r>
    </w:p>
    <w:bookmarkEnd w:id="1"/>
    <w:p>
      <w:pPr>
        <w:spacing w:after="0"/>
        <w:ind w:left="0"/>
        <w:jc w:val="both"/>
      </w:pPr>
      <w:r>
        <w:rPr>
          <w:rFonts w:ascii="Times New Roman"/>
          <w:b w:val="false"/>
          <w:i w:val="false"/>
          <w:color w:val="000000"/>
          <w:sz w:val="28"/>
        </w:rPr>
        <w:t>
      1)</w:t>
      </w:r>
      <w:r>
        <w:rPr>
          <w:rFonts w:ascii="Times New Roman"/>
          <w:b w:val="false"/>
          <w:i w:val="false"/>
          <w:color w:val="000000"/>
          <w:sz w:val="28"/>
        </w:rPr>
        <w:t>1-қосымшасына</w:t>
      </w:r>
      <w:r>
        <w:rPr>
          <w:rFonts w:ascii="Times New Roman"/>
          <w:b w:val="false"/>
          <w:i w:val="false"/>
          <w:color w:val="000000"/>
          <w:sz w:val="28"/>
        </w:rPr>
        <w:t xml:space="preserve"> сәйкес "Кентау қаласы әкімдігінің "Кентау қаласы әкімінің аппараты" мемлекеттік мекемесінің Ережесі;</w:t>
      </w:r>
    </w:p>
    <w:p>
      <w:pPr>
        <w:spacing w:after="0"/>
        <w:ind w:left="0"/>
        <w:jc w:val="both"/>
      </w:pPr>
      <w:r>
        <w:rPr>
          <w:rFonts w:ascii="Times New Roman"/>
          <w:b w:val="false"/>
          <w:i w:val="false"/>
          <w:color w:val="000000"/>
          <w:sz w:val="28"/>
        </w:rPr>
        <w:t>
      2)</w:t>
      </w:r>
      <w:r>
        <w:rPr>
          <w:rFonts w:ascii="Times New Roman"/>
          <w:b w:val="false"/>
          <w:i w:val="false"/>
          <w:color w:val="000000"/>
          <w:sz w:val="28"/>
        </w:rPr>
        <w:t>2-қосымшасына</w:t>
      </w:r>
      <w:r>
        <w:rPr>
          <w:rFonts w:ascii="Times New Roman"/>
          <w:b w:val="false"/>
          <w:i w:val="false"/>
          <w:color w:val="000000"/>
          <w:sz w:val="28"/>
        </w:rPr>
        <w:t xml:space="preserve"> сәйкес "Кентау қаласы әкімдігінің "Ащысай ауылы әкімінің аппараты" мемлекеттік мекемесінің Ережесі;</w:t>
      </w:r>
    </w:p>
    <w:p>
      <w:pPr>
        <w:spacing w:after="0"/>
        <w:ind w:left="0"/>
        <w:jc w:val="both"/>
      </w:pPr>
      <w:r>
        <w:rPr>
          <w:rFonts w:ascii="Times New Roman"/>
          <w:b w:val="false"/>
          <w:i w:val="false"/>
          <w:color w:val="000000"/>
          <w:sz w:val="28"/>
        </w:rPr>
        <w:t>
      3)</w:t>
      </w:r>
      <w:r>
        <w:rPr>
          <w:rFonts w:ascii="Times New Roman"/>
          <w:b w:val="false"/>
          <w:i w:val="false"/>
          <w:color w:val="000000"/>
          <w:sz w:val="28"/>
        </w:rPr>
        <w:t>3-қосымшасына</w:t>
      </w:r>
      <w:r>
        <w:rPr>
          <w:rFonts w:ascii="Times New Roman"/>
          <w:b w:val="false"/>
          <w:i w:val="false"/>
          <w:color w:val="000000"/>
          <w:sz w:val="28"/>
        </w:rPr>
        <w:t xml:space="preserve"> сәйкес "Кентау қаласы әкімдігінің "Байылдыр ауылы әкімінің аппараты" мемлекеттік мекемесінің Ережесі;</w:t>
      </w:r>
    </w:p>
    <w:p>
      <w:pPr>
        <w:spacing w:after="0"/>
        <w:ind w:left="0"/>
        <w:jc w:val="both"/>
      </w:pPr>
      <w:r>
        <w:rPr>
          <w:rFonts w:ascii="Times New Roman"/>
          <w:b w:val="false"/>
          <w:i w:val="false"/>
          <w:color w:val="000000"/>
          <w:sz w:val="28"/>
        </w:rPr>
        <w:t>
      4)</w:t>
      </w:r>
      <w:r>
        <w:rPr>
          <w:rFonts w:ascii="Times New Roman"/>
          <w:b w:val="false"/>
          <w:i w:val="false"/>
          <w:color w:val="000000"/>
          <w:sz w:val="28"/>
        </w:rPr>
        <w:t>4-қосымшасына</w:t>
      </w:r>
      <w:r>
        <w:rPr>
          <w:rFonts w:ascii="Times New Roman"/>
          <w:b w:val="false"/>
          <w:i w:val="false"/>
          <w:color w:val="000000"/>
          <w:sz w:val="28"/>
        </w:rPr>
        <w:t xml:space="preserve"> сәйкес "Кентау қаласы әкімдігінің "Қарнақ ауылы әкімінің аппараты" мемлекеттік мекемесінің Ережесі;</w:t>
      </w:r>
    </w:p>
    <w:p>
      <w:pPr>
        <w:spacing w:after="0"/>
        <w:ind w:left="0"/>
        <w:jc w:val="both"/>
      </w:pPr>
      <w:r>
        <w:rPr>
          <w:rFonts w:ascii="Times New Roman"/>
          <w:b w:val="false"/>
          <w:i w:val="false"/>
          <w:color w:val="000000"/>
          <w:sz w:val="28"/>
        </w:rPr>
        <w:t>
      5)</w:t>
      </w:r>
      <w:r>
        <w:rPr>
          <w:rFonts w:ascii="Times New Roman"/>
          <w:b w:val="false"/>
          <w:i w:val="false"/>
          <w:color w:val="000000"/>
          <w:sz w:val="28"/>
        </w:rPr>
        <w:t>5-қосымшасына</w:t>
      </w:r>
      <w:r>
        <w:rPr>
          <w:rFonts w:ascii="Times New Roman"/>
          <w:b w:val="false"/>
          <w:i w:val="false"/>
          <w:color w:val="000000"/>
          <w:sz w:val="28"/>
        </w:rPr>
        <w:t xml:space="preserve"> сәйкес "Кентау қаласы әкімдігінің "Хантағы ауылы әкімінің аппараты" мемлекеттік мекемесінің Ережесі;</w:t>
      </w:r>
    </w:p>
    <w:p>
      <w:pPr>
        <w:spacing w:after="0"/>
        <w:ind w:left="0"/>
        <w:jc w:val="both"/>
      </w:pPr>
      <w:r>
        <w:rPr>
          <w:rFonts w:ascii="Times New Roman"/>
          <w:b w:val="false"/>
          <w:i w:val="false"/>
          <w:color w:val="000000"/>
          <w:sz w:val="28"/>
        </w:rPr>
        <w:t>
      6)</w:t>
      </w:r>
      <w:r>
        <w:rPr>
          <w:rFonts w:ascii="Times New Roman"/>
          <w:b w:val="false"/>
          <w:i w:val="false"/>
          <w:color w:val="000000"/>
          <w:sz w:val="28"/>
        </w:rPr>
        <w:t>6-қосымшасына</w:t>
      </w:r>
      <w:r>
        <w:rPr>
          <w:rFonts w:ascii="Times New Roman"/>
          <w:b w:val="false"/>
          <w:i w:val="false"/>
          <w:color w:val="000000"/>
          <w:sz w:val="28"/>
        </w:rPr>
        <w:t xml:space="preserve"> сәйкес "Кентау қаласы әкімдігінің "Кентау қалалық экономика және қаржы бөлімі" мемлекеттік мекемесінің Ережесі;</w:t>
      </w:r>
    </w:p>
    <w:p>
      <w:pPr>
        <w:spacing w:after="0"/>
        <w:ind w:left="0"/>
        <w:jc w:val="both"/>
      </w:pPr>
      <w:r>
        <w:rPr>
          <w:rFonts w:ascii="Times New Roman"/>
          <w:b w:val="false"/>
          <w:i w:val="false"/>
          <w:color w:val="000000"/>
          <w:sz w:val="28"/>
        </w:rPr>
        <w:t>
      7)</w:t>
      </w:r>
      <w:r>
        <w:rPr>
          <w:rFonts w:ascii="Times New Roman"/>
          <w:b w:val="false"/>
          <w:i w:val="false"/>
          <w:color w:val="000000"/>
          <w:sz w:val="28"/>
        </w:rPr>
        <w:t>7-қосымшасына</w:t>
      </w:r>
      <w:r>
        <w:rPr>
          <w:rFonts w:ascii="Times New Roman"/>
          <w:b w:val="false"/>
          <w:i w:val="false"/>
          <w:color w:val="000000"/>
          <w:sz w:val="28"/>
        </w:rPr>
        <w:t xml:space="preserve"> сәйкес "Кентау қаласы әкімдігінің "Кентау қалалық жұмыспен қамту және әлеуметтік бағдарламалар бөлімі" мемлекеттік мекемесінің Ережесі;</w:t>
      </w:r>
    </w:p>
    <w:p>
      <w:pPr>
        <w:spacing w:after="0"/>
        <w:ind w:left="0"/>
        <w:jc w:val="both"/>
      </w:pPr>
      <w:r>
        <w:rPr>
          <w:rFonts w:ascii="Times New Roman"/>
          <w:b w:val="false"/>
          <w:i w:val="false"/>
          <w:color w:val="000000"/>
          <w:sz w:val="28"/>
        </w:rPr>
        <w:t>
      8)</w:t>
      </w:r>
      <w:r>
        <w:rPr>
          <w:rFonts w:ascii="Times New Roman"/>
          <w:b w:val="false"/>
          <w:i w:val="false"/>
          <w:color w:val="000000"/>
          <w:sz w:val="28"/>
        </w:rPr>
        <w:t>8-қосымшасына</w:t>
      </w:r>
      <w:r>
        <w:rPr>
          <w:rFonts w:ascii="Times New Roman"/>
          <w:b w:val="false"/>
          <w:i w:val="false"/>
          <w:color w:val="000000"/>
          <w:sz w:val="28"/>
        </w:rPr>
        <w:t xml:space="preserve"> сәйкес "Кентау қаласы әкімдігінің "Кентау қалалық ішкі саясат бөлімі" мемлекеттік мекемесінің Ережесі;</w:t>
      </w:r>
    </w:p>
    <w:p>
      <w:pPr>
        <w:spacing w:after="0"/>
        <w:ind w:left="0"/>
        <w:jc w:val="both"/>
      </w:pPr>
      <w:r>
        <w:rPr>
          <w:rFonts w:ascii="Times New Roman"/>
          <w:b w:val="false"/>
          <w:i w:val="false"/>
          <w:color w:val="000000"/>
          <w:sz w:val="28"/>
        </w:rPr>
        <w:t>
      9)</w:t>
      </w:r>
      <w:r>
        <w:rPr>
          <w:rFonts w:ascii="Times New Roman"/>
          <w:b w:val="false"/>
          <w:i w:val="false"/>
          <w:color w:val="000000"/>
          <w:sz w:val="28"/>
        </w:rPr>
        <w:t>9-қосымшасына</w:t>
      </w:r>
      <w:r>
        <w:rPr>
          <w:rFonts w:ascii="Times New Roman"/>
          <w:b w:val="false"/>
          <w:i w:val="false"/>
          <w:color w:val="000000"/>
          <w:sz w:val="28"/>
        </w:rPr>
        <w:t xml:space="preserve"> сәйкес "Кентау қаласы әкімдігінің "Кентау қалалық кәсіпкерлік және ауыл шаруашылығы бөлімі" мемлекеттік мекемесінің Ережесі;</w:t>
      </w:r>
    </w:p>
    <w:p>
      <w:pPr>
        <w:spacing w:after="0"/>
        <w:ind w:left="0"/>
        <w:jc w:val="both"/>
      </w:pPr>
      <w:r>
        <w:rPr>
          <w:rFonts w:ascii="Times New Roman"/>
          <w:b w:val="false"/>
          <w:i w:val="false"/>
          <w:color w:val="000000"/>
          <w:sz w:val="28"/>
        </w:rPr>
        <w:t>
      10)</w:t>
      </w:r>
      <w:r>
        <w:rPr>
          <w:rFonts w:ascii="Times New Roman"/>
          <w:b w:val="false"/>
          <w:i w:val="false"/>
          <w:color w:val="000000"/>
          <w:sz w:val="28"/>
        </w:rPr>
        <w:t>10-қосымшасына</w:t>
      </w:r>
      <w:r>
        <w:rPr>
          <w:rFonts w:ascii="Times New Roman"/>
          <w:b w:val="false"/>
          <w:i w:val="false"/>
          <w:color w:val="000000"/>
          <w:sz w:val="28"/>
        </w:rPr>
        <w:t xml:space="preserve"> Кентау қаласы әкімдігінің "Кентау қалалық жолаушылар көлігі және автомобиль жолдары бөлімі" мемлекеттік мекемесінің Ережесі;</w:t>
      </w:r>
    </w:p>
    <w:p>
      <w:pPr>
        <w:spacing w:after="0"/>
        <w:ind w:left="0"/>
        <w:jc w:val="both"/>
      </w:pPr>
      <w:r>
        <w:rPr>
          <w:rFonts w:ascii="Times New Roman"/>
          <w:b w:val="false"/>
          <w:i w:val="false"/>
          <w:color w:val="000000"/>
          <w:sz w:val="28"/>
        </w:rPr>
        <w:t>
      11)</w:t>
      </w:r>
      <w:r>
        <w:rPr>
          <w:rFonts w:ascii="Times New Roman"/>
          <w:b w:val="false"/>
          <w:i w:val="false"/>
          <w:color w:val="000000"/>
          <w:sz w:val="28"/>
        </w:rPr>
        <w:t>11-қосымшасына</w:t>
      </w:r>
      <w:r>
        <w:rPr>
          <w:rFonts w:ascii="Times New Roman"/>
          <w:b w:val="false"/>
          <w:i w:val="false"/>
          <w:color w:val="000000"/>
          <w:sz w:val="28"/>
        </w:rPr>
        <w:t xml:space="preserve"> Кентау қаласы әкімдігінің "Кентау қалалық жер қатынастары бөлімі" мемлекеттік мекемесінің Ережесі;</w:t>
      </w:r>
    </w:p>
    <w:p>
      <w:pPr>
        <w:spacing w:after="0"/>
        <w:ind w:left="0"/>
        <w:jc w:val="both"/>
      </w:pPr>
      <w:r>
        <w:rPr>
          <w:rFonts w:ascii="Times New Roman"/>
          <w:b w:val="false"/>
          <w:i w:val="false"/>
          <w:color w:val="000000"/>
          <w:sz w:val="28"/>
        </w:rPr>
        <w:t>
      12)</w:t>
      </w:r>
      <w:r>
        <w:rPr>
          <w:rFonts w:ascii="Times New Roman"/>
          <w:b w:val="false"/>
          <w:i w:val="false"/>
          <w:color w:val="000000"/>
          <w:sz w:val="28"/>
        </w:rPr>
        <w:t>12-қосымшасына</w:t>
      </w:r>
      <w:r>
        <w:rPr>
          <w:rFonts w:ascii="Times New Roman"/>
          <w:b w:val="false"/>
          <w:i w:val="false"/>
          <w:color w:val="000000"/>
          <w:sz w:val="28"/>
        </w:rPr>
        <w:t xml:space="preserve"> Кентау қаласы әкімдігінің "Кентау қалалық тұрғын үй-коммуналдық шаруашылығы және тұрғын үй инспекциясы бөлімі" мемлекеттік мекемесінің Ережесі;</w:t>
      </w:r>
    </w:p>
    <w:p>
      <w:pPr>
        <w:spacing w:after="0"/>
        <w:ind w:left="0"/>
        <w:jc w:val="both"/>
      </w:pPr>
      <w:r>
        <w:rPr>
          <w:rFonts w:ascii="Times New Roman"/>
          <w:b w:val="false"/>
          <w:i w:val="false"/>
          <w:color w:val="000000"/>
          <w:sz w:val="28"/>
        </w:rPr>
        <w:t>
      13)</w:t>
      </w:r>
      <w:r>
        <w:rPr>
          <w:rFonts w:ascii="Times New Roman"/>
          <w:b w:val="false"/>
          <w:i w:val="false"/>
          <w:color w:val="000000"/>
          <w:sz w:val="28"/>
        </w:rPr>
        <w:t>13-қосымшасына</w:t>
      </w:r>
      <w:r>
        <w:rPr>
          <w:rFonts w:ascii="Times New Roman"/>
          <w:b w:val="false"/>
          <w:i w:val="false"/>
          <w:color w:val="000000"/>
          <w:sz w:val="28"/>
        </w:rPr>
        <w:t xml:space="preserve"> Кентау қаласы әкімдігінің "Кентау қалалық мәдениет, тілдерді дамыту, дене шынықтыру және спорт бөлімі" мемлекеттік мекемесінің Ережесі;</w:t>
      </w:r>
    </w:p>
    <w:p>
      <w:pPr>
        <w:spacing w:after="0"/>
        <w:ind w:left="0"/>
        <w:jc w:val="both"/>
      </w:pPr>
      <w:r>
        <w:rPr>
          <w:rFonts w:ascii="Times New Roman"/>
          <w:b w:val="false"/>
          <w:i w:val="false"/>
          <w:color w:val="000000"/>
          <w:sz w:val="28"/>
        </w:rPr>
        <w:t>
      14)</w:t>
      </w:r>
      <w:r>
        <w:rPr>
          <w:rFonts w:ascii="Times New Roman"/>
          <w:b w:val="false"/>
          <w:i w:val="false"/>
          <w:color w:val="000000"/>
          <w:sz w:val="28"/>
        </w:rPr>
        <w:t>14-қосымшасына</w:t>
      </w:r>
      <w:r>
        <w:rPr>
          <w:rFonts w:ascii="Times New Roman"/>
          <w:b w:val="false"/>
          <w:i w:val="false"/>
          <w:color w:val="000000"/>
          <w:sz w:val="28"/>
        </w:rPr>
        <w:t xml:space="preserve"> Кентау қаласы әкімдігінің "Кентау қалалық құрылыс, сәулет және қала құрылысы бөлімі" мемлекеттік мекемесінің Ережесі.</w:t>
      </w:r>
    </w:p>
    <w:bookmarkStart w:name="z3" w:id="2"/>
    <w:p>
      <w:pPr>
        <w:spacing w:after="0"/>
        <w:ind w:left="0"/>
        <w:jc w:val="both"/>
      </w:pPr>
      <w:r>
        <w:rPr>
          <w:rFonts w:ascii="Times New Roman"/>
          <w:b w:val="false"/>
          <w:i w:val="false"/>
          <w:color w:val="000000"/>
          <w:sz w:val="28"/>
        </w:rPr>
        <w:t>
      2. Кентау қаласы әкімдігінің 2022 жылғы 01 ақпандағы №29 "Мемлекеттік органдардың Ережелерін бекіту туралы" қаулының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әкімдігінің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 _______2024 жылғы</w:t>
            </w:r>
            <w:r>
              <w:br/>
            </w:r>
            <w:r>
              <w:rPr>
                <w:rFonts w:ascii="Times New Roman"/>
                <w:b w:val="false"/>
                <w:i w:val="false"/>
                <w:color w:val="000000"/>
                <w:sz w:val="20"/>
              </w:rPr>
              <w:t>№___ қаулысына 1-қосымша</w:t>
            </w:r>
          </w:p>
        </w:tc>
      </w:tr>
    </w:tbl>
    <w:p>
      <w:pPr>
        <w:spacing w:after="0"/>
        <w:ind w:left="0"/>
        <w:jc w:val="left"/>
      </w:pPr>
      <w:r>
        <w:rPr>
          <w:rFonts w:ascii="Times New Roman"/>
          <w:b/>
          <w:i w:val="false"/>
          <w:color w:val="000000"/>
        </w:rPr>
        <w:t xml:space="preserve"> "Кентау қаласы әкімі аппараты" мемлекеттік мекемесінің ЕРЕЖЕСІ 1. Жалпы ережелер</w:t>
      </w:r>
    </w:p>
    <w:p>
      <w:pPr>
        <w:spacing w:after="0"/>
        <w:ind w:left="0"/>
        <w:jc w:val="both"/>
      </w:pPr>
      <w:r>
        <w:rPr>
          <w:rFonts w:ascii="Times New Roman"/>
          <w:b w:val="false"/>
          <w:i w:val="false"/>
          <w:color w:val="000000"/>
          <w:sz w:val="28"/>
        </w:rPr>
        <w:t>
      1. "Кентау қаласы әкімі аппараты" мемлекеттік мекемесі (бұдан әрі – Аппарат) қала әкімінің қызметін қамтамасыз ететін және Қазақстан Республикасының заңнамасында көзделген өзге де функцияларды жүзеге асыратын мемлекеттік орган болып табылады.</w:t>
      </w:r>
    </w:p>
    <w:p>
      <w:pPr>
        <w:spacing w:after="0"/>
        <w:ind w:left="0"/>
        <w:jc w:val="both"/>
      </w:pPr>
      <w:r>
        <w:rPr>
          <w:rFonts w:ascii="Times New Roman"/>
          <w:b w:val="false"/>
          <w:i w:val="false"/>
          <w:color w:val="000000"/>
          <w:sz w:val="28"/>
        </w:rPr>
        <w:t>
      2. Аппараттың ведомстволары бар.</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мекеменің ұйымдық – 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5. Аппаратөз атынан азаматтық – құқықтық қатынастарға түседі.</w:t>
      </w:r>
    </w:p>
    <w:p>
      <w:pPr>
        <w:spacing w:after="0"/>
        <w:ind w:left="0"/>
        <w:jc w:val="both"/>
      </w:pPr>
      <w:r>
        <w:rPr>
          <w:rFonts w:ascii="Times New Roman"/>
          <w:b w:val="false"/>
          <w:i w:val="false"/>
          <w:color w:val="000000"/>
          <w:sz w:val="28"/>
        </w:rPr>
        <w:t>
      6. Аппарат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Мемлекеттік органның толық атауы – "Кентау қаласы әкімінің аппараты" мемлекеттік мекемесі</w:t>
      </w:r>
    </w:p>
    <w:p>
      <w:pPr>
        <w:spacing w:after="0"/>
        <w:ind w:left="0"/>
        <w:jc w:val="both"/>
      </w:pPr>
      <w:r>
        <w:rPr>
          <w:rFonts w:ascii="Times New Roman"/>
          <w:b w:val="false"/>
          <w:i w:val="false"/>
          <w:color w:val="000000"/>
          <w:sz w:val="28"/>
        </w:rPr>
        <w:t>
      10. Заңды тұлғаныңорналасқан жері: Қазақстан Республикасы, Түркістан облысы, Кентау қаласы, А.Яссауи даңғылы №87, индекс:160405</w:t>
      </w:r>
    </w:p>
    <w:p>
      <w:pPr>
        <w:spacing w:after="0"/>
        <w:ind w:left="0"/>
        <w:jc w:val="both"/>
      </w:pPr>
      <w:r>
        <w:rPr>
          <w:rFonts w:ascii="Times New Roman"/>
          <w:b w:val="false"/>
          <w:i w:val="false"/>
          <w:color w:val="000000"/>
          <w:sz w:val="28"/>
        </w:rPr>
        <w:t>
      11. Осы Ереже Аппараттың құрылтай құжаты болып табылады.</w:t>
      </w:r>
    </w:p>
    <w:p>
      <w:pPr>
        <w:spacing w:after="0"/>
        <w:ind w:left="0"/>
        <w:jc w:val="both"/>
      </w:pPr>
      <w:r>
        <w:rPr>
          <w:rFonts w:ascii="Times New Roman"/>
          <w:b w:val="false"/>
          <w:i w:val="false"/>
          <w:color w:val="000000"/>
          <w:sz w:val="28"/>
        </w:rPr>
        <w:t>
      12. Аппараттыңкызметін қаржыландыру Қазақстан Республикасының заннамасына сайкес жергілікті бюджеттен жүзеге асырылады.</w:t>
      </w:r>
    </w:p>
    <w:p>
      <w:pPr>
        <w:spacing w:after="0"/>
        <w:ind w:left="0"/>
        <w:jc w:val="both"/>
      </w:pPr>
      <w:r>
        <w:rPr>
          <w:rFonts w:ascii="Times New Roman"/>
          <w:b w:val="false"/>
          <w:i w:val="false"/>
          <w:color w:val="000000"/>
          <w:sz w:val="28"/>
        </w:rPr>
        <w:t>
      13. Аппаратқа кәсіпкерлік субъектілермен Мемлекеттік органның функциялары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Ереже Мемлекеттік органға заңнамалық актілермен кірістер әкелетін қызметті жүзеге асыру құқығы берілсе, онда осындай қызметтен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Қала әкімдігінің және әкімнің қызметін ақпараттық-талдау тұрғысынан, ұйымдық-құқықтық, материалдық-техникалық қамтамасыз ету;</w:t>
      </w:r>
    </w:p>
    <w:p>
      <w:pPr>
        <w:spacing w:after="0"/>
        <w:ind w:left="0"/>
        <w:jc w:val="both"/>
      </w:pPr>
      <w:r>
        <w:rPr>
          <w:rFonts w:ascii="Times New Roman"/>
          <w:b w:val="false"/>
          <w:i w:val="false"/>
          <w:color w:val="000000"/>
          <w:sz w:val="28"/>
        </w:rPr>
        <w:t>
      2) Қазақстан Республикасы заңнамалық актілерінің, Қазақстан Республикасының Президенті, Үкіметі мен Премьер-Министрінің актілері мен тапсырмаларының, Түркістан облысы және қала әкімдігінің қаулылары мен хаттамалық тапсырмаларының, Түркістан облысы және қала әкімінің шешімдері мен өкімдерінің орындалу барысы туралы қала әкімін жүйелі түрде хабардар етіп отыру, олардың орындалуына бақылауды ұйымдастыру және жүзеге асыру;</w:t>
      </w:r>
    </w:p>
    <w:p>
      <w:pPr>
        <w:spacing w:after="0"/>
        <w:ind w:left="0"/>
        <w:jc w:val="both"/>
      </w:pPr>
      <w:r>
        <w:rPr>
          <w:rFonts w:ascii="Times New Roman"/>
          <w:b w:val="false"/>
          <w:i w:val="false"/>
          <w:color w:val="000000"/>
          <w:sz w:val="28"/>
        </w:rPr>
        <w:t>
      3) Заңнамада белгіленген құзыреті шегінде Қазақстан РеспубликасыныңПрезиденті, Казакстан Республикасының Үкіметі, Түркістан облысы және қала әкімі,Түркістан облысы және қала әкімдігі қойған міндеттерді іске асыру бойынша қаланың мемлекеттік органдарының қызметін үйлестіру;</w:t>
      </w:r>
    </w:p>
    <w:p>
      <w:pPr>
        <w:spacing w:after="0"/>
        <w:ind w:left="0"/>
        <w:jc w:val="both"/>
      </w:pPr>
      <w:r>
        <w:rPr>
          <w:rFonts w:ascii="Times New Roman"/>
          <w:b w:val="false"/>
          <w:i w:val="false"/>
          <w:color w:val="000000"/>
          <w:sz w:val="28"/>
        </w:rPr>
        <w:t>
      4) Қазақстан Республикасының даму стратегиясына сәйкес әлеуметтік- экономикалық даму жоспарларын әзірлеуге, әлеуметтік-экономикалық реформаларды жүзеге асыру тетігін жетілдіруге катысу;</w:t>
      </w:r>
    </w:p>
    <w:p>
      <w:pPr>
        <w:spacing w:after="0"/>
        <w:ind w:left="0"/>
        <w:jc w:val="both"/>
      </w:pPr>
      <w:r>
        <w:rPr>
          <w:rFonts w:ascii="Times New Roman"/>
          <w:b w:val="false"/>
          <w:i w:val="false"/>
          <w:color w:val="000000"/>
          <w:sz w:val="28"/>
        </w:rPr>
        <w:t>
      5) Орталық және жергілікті мемлекеттік органдармен, ұйымдармен және азаматтармен өзара iс-кимыл жасау;</w:t>
      </w:r>
    </w:p>
    <w:p>
      <w:pPr>
        <w:spacing w:after="0"/>
        <w:ind w:left="0"/>
        <w:jc w:val="both"/>
      </w:pPr>
      <w:r>
        <w:rPr>
          <w:rFonts w:ascii="Times New Roman"/>
          <w:b w:val="false"/>
          <w:i w:val="false"/>
          <w:color w:val="000000"/>
          <w:sz w:val="28"/>
        </w:rPr>
        <w:t>
      6) Қаланың жергілікті атқарушы органдарының қызметін үйлестіру;</w:t>
      </w:r>
    </w:p>
    <w:p>
      <w:pPr>
        <w:spacing w:after="0"/>
        <w:ind w:left="0"/>
        <w:jc w:val="both"/>
      </w:pPr>
      <w:r>
        <w:rPr>
          <w:rFonts w:ascii="Times New Roman"/>
          <w:b w:val="false"/>
          <w:i w:val="false"/>
          <w:color w:val="000000"/>
          <w:sz w:val="28"/>
        </w:rPr>
        <w:t>
      7) Қазақстан Республикасының заңнамасымен қарастырылған басқа даміндеттерді жүзеге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өзге де ұйымдардың лауазымды адамдарынан кажетті акпаратты, кұжаттарды және өзге де материалдарды сұрату және алу;</w:t>
      </w:r>
    </w:p>
    <w:p>
      <w:pPr>
        <w:spacing w:after="0"/>
        <w:ind w:left="0"/>
        <w:jc w:val="both"/>
      </w:pPr>
      <w:r>
        <w:rPr>
          <w:rFonts w:ascii="Times New Roman"/>
          <w:b w:val="false"/>
          <w:i w:val="false"/>
          <w:color w:val="000000"/>
          <w:sz w:val="28"/>
        </w:rPr>
        <w:t>
      2) қаланың атқарушы органдарының кызметін үйлестіру;</w:t>
      </w:r>
    </w:p>
    <w:p>
      <w:pPr>
        <w:spacing w:after="0"/>
        <w:ind w:left="0"/>
        <w:jc w:val="both"/>
      </w:pPr>
      <w:r>
        <w:rPr>
          <w:rFonts w:ascii="Times New Roman"/>
          <w:b w:val="false"/>
          <w:i w:val="false"/>
          <w:color w:val="000000"/>
          <w:sz w:val="28"/>
        </w:rPr>
        <w:t>
      3) өз өкілеттіктері шегінде шарттар, келісімдер жасасу;</w:t>
      </w:r>
    </w:p>
    <w:p>
      <w:pPr>
        <w:spacing w:after="0"/>
        <w:ind w:left="0"/>
        <w:jc w:val="both"/>
      </w:pPr>
      <w:r>
        <w:rPr>
          <w:rFonts w:ascii="Times New Roman"/>
          <w:b w:val="false"/>
          <w:i w:val="false"/>
          <w:color w:val="000000"/>
          <w:sz w:val="28"/>
        </w:rPr>
        <w:t>
      4) Заңнамада белгіленген тәртіппен қала әкімі аппаратының және әкімінің мүдделерін білдіруді жүзеге асыру;</w:t>
      </w:r>
    </w:p>
    <w:p>
      <w:pPr>
        <w:spacing w:after="0"/>
        <w:ind w:left="0"/>
        <w:jc w:val="both"/>
      </w:pPr>
      <w:r>
        <w:rPr>
          <w:rFonts w:ascii="Times New Roman"/>
          <w:b w:val="false"/>
          <w:i w:val="false"/>
          <w:color w:val="000000"/>
          <w:sz w:val="28"/>
        </w:rPr>
        <w:t xml:space="preserve">
      5) Қала аумағында орналасқан ұйымдардың басшыларына кұзыретіндегі мәселелер бойынша қажетті тапсырмалар беру; </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Үкіметінін жане өзге деҚазақстан Республикасының колданыстағы заңнамасының нормаларынорталық атқарушы органдардың, Түркістан облысы әкімінің және қала әкімінің актілері мен тапсырмаларын нақтылы және сапалы орындау:</w:t>
      </w:r>
    </w:p>
    <w:p>
      <w:pPr>
        <w:spacing w:after="0"/>
        <w:ind w:left="0"/>
        <w:jc w:val="both"/>
      </w:pPr>
      <w:r>
        <w:rPr>
          <w:rFonts w:ascii="Times New Roman"/>
          <w:b w:val="false"/>
          <w:i w:val="false"/>
          <w:color w:val="000000"/>
          <w:sz w:val="28"/>
        </w:rPr>
        <w:t>
      3) Мемлекеттік мекемеге бекітілген коммуналдық мүліктің сақталуынкамтамасыз ету;</w:t>
      </w:r>
    </w:p>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міндеттердіжүзеге асыру.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Қазақстан Республикасы Президентінің, Қазақстан РеспубликасыҮкіметінін, қала әкімі мен әкімдігінің, өзге де жоғары тұрған мемлекеттік органдардың актілері мен тапсырмаларын орындау мәселелері бойынша қаланың атқарушы органдарының қызметін үйлестіру және олардың орындалу барысы туралы тиісті ақпарат дайындауды ұйымдастыру;</w:t>
      </w:r>
    </w:p>
    <w:p>
      <w:pPr>
        <w:spacing w:after="0"/>
        <w:ind w:left="0"/>
        <w:jc w:val="both"/>
      </w:pPr>
      <w:r>
        <w:rPr>
          <w:rFonts w:ascii="Times New Roman"/>
          <w:b w:val="false"/>
          <w:i w:val="false"/>
          <w:color w:val="000000"/>
          <w:sz w:val="28"/>
        </w:rPr>
        <w:t>
      2) Қала әкімінің Қазақстан Республикасы Президентінің Әкімшілігімен,Үкімет Аппаратымен, Түркістан облысының әкімі аппаратымен және өзге де жоғары тұрған мемлекеттік органдармен езара іс-қимылын қамтамасыз ету;</w:t>
      </w:r>
    </w:p>
    <w:p>
      <w:pPr>
        <w:spacing w:after="0"/>
        <w:ind w:left="0"/>
        <w:jc w:val="both"/>
      </w:pPr>
      <w:r>
        <w:rPr>
          <w:rFonts w:ascii="Times New Roman"/>
          <w:b w:val="false"/>
          <w:i w:val="false"/>
          <w:color w:val="000000"/>
          <w:sz w:val="28"/>
        </w:rPr>
        <w:t>
      3) Қала әкімі мен әкімдігінің жергілікті өкілді және атқарушы органдармен, қалалық бюджеттен қаржыландырылатын атқарушы органдармен, орталық атқарушы органдардың қалалық аумақты қоргандарымен, саяси партиялармен өзара iс-кимылын ұйымдастыру құзыретіне кіретін мәселелер бойынша өзге де ұйымдармен өзара iс-кимылынұйымдастыру;</w:t>
      </w:r>
    </w:p>
    <w:p>
      <w:pPr>
        <w:spacing w:after="0"/>
        <w:ind w:left="0"/>
        <w:jc w:val="both"/>
      </w:pPr>
      <w:r>
        <w:rPr>
          <w:rFonts w:ascii="Times New Roman"/>
          <w:b w:val="false"/>
          <w:i w:val="false"/>
          <w:color w:val="000000"/>
          <w:sz w:val="28"/>
        </w:rPr>
        <w:t>
      4) Қала әкімдігіне тікелей бағынатын мемлекеттік органдардың кұрылымын жетілдіру, құру, тарату және кайта ұйымдастыру жөніндеұсыныстар дайындау;</w:t>
      </w:r>
    </w:p>
    <w:p>
      <w:pPr>
        <w:spacing w:after="0"/>
        <w:ind w:left="0"/>
        <w:jc w:val="both"/>
      </w:pPr>
      <w:r>
        <w:rPr>
          <w:rFonts w:ascii="Times New Roman"/>
          <w:b w:val="false"/>
          <w:i w:val="false"/>
          <w:color w:val="000000"/>
          <w:sz w:val="28"/>
        </w:rPr>
        <w:t>
      5) Қала әкімі мен әкімдігі актілерінің жобаларына құқықтық сараптама жүргізу;</w:t>
      </w:r>
    </w:p>
    <w:p>
      <w:pPr>
        <w:spacing w:after="0"/>
        <w:ind w:left="0"/>
        <w:jc w:val="both"/>
      </w:pPr>
      <w:r>
        <w:rPr>
          <w:rFonts w:ascii="Times New Roman"/>
          <w:b w:val="false"/>
          <w:i w:val="false"/>
          <w:color w:val="000000"/>
          <w:sz w:val="28"/>
        </w:rPr>
        <w:t>
      6) Қала әкімдігі қабылдаған қаулылардың, қала әкімінің шешімдері мен әкімдерінің құқықтық мониторингін жүзеге асыру;</w:t>
      </w:r>
    </w:p>
    <w:p>
      <w:pPr>
        <w:spacing w:after="0"/>
        <w:ind w:left="0"/>
        <w:jc w:val="both"/>
      </w:pPr>
      <w:r>
        <w:rPr>
          <w:rFonts w:ascii="Times New Roman"/>
          <w:b w:val="false"/>
          <w:i w:val="false"/>
          <w:color w:val="000000"/>
          <w:sz w:val="28"/>
        </w:rPr>
        <w:t>
      7)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қала әкімі мен әкімдігінің, қала әкімі аппаратының мүдделерін белгіленген тәртіппен білдіру жане қорғау;</w:t>
      </w:r>
    </w:p>
    <w:p>
      <w:pPr>
        <w:spacing w:after="0"/>
        <w:ind w:left="0"/>
        <w:jc w:val="both"/>
      </w:pPr>
      <w:r>
        <w:rPr>
          <w:rFonts w:ascii="Times New Roman"/>
          <w:b w:val="false"/>
          <w:i w:val="false"/>
          <w:color w:val="000000"/>
          <w:sz w:val="28"/>
        </w:rPr>
        <w:t>
      8) Конкурстық, тәртіптік және кадр мәселелері жөніндегі өзге декомиссияларды ұйымдастыру, мемлекеттік қызметті өткеруге байланысты тиісті құжаттарды рәсімдеу;</w:t>
      </w:r>
    </w:p>
    <w:p>
      <w:pPr>
        <w:spacing w:after="0"/>
        <w:ind w:left="0"/>
        <w:jc w:val="both"/>
      </w:pPr>
      <w:r>
        <w:rPr>
          <w:rFonts w:ascii="Times New Roman"/>
          <w:b w:val="false"/>
          <w:i w:val="false"/>
          <w:color w:val="000000"/>
          <w:sz w:val="28"/>
        </w:rPr>
        <w:t>
      9) Қала әкімі тағайындайтын лауазымдар тізбесіне кіретін кадрлардың сапалық құрамына және қозғалысына талдау жүргізу;</w:t>
      </w:r>
    </w:p>
    <w:p>
      <w:pPr>
        <w:spacing w:after="0"/>
        <w:ind w:left="0"/>
        <w:jc w:val="both"/>
      </w:pPr>
      <w:r>
        <w:rPr>
          <w:rFonts w:ascii="Times New Roman"/>
          <w:b w:val="false"/>
          <w:i w:val="false"/>
          <w:color w:val="000000"/>
          <w:sz w:val="28"/>
        </w:rPr>
        <w:t>
      10) Қазақстан Республикасының заңнамасының талаптарына сәйкес мемлекеттік қызметшілердің стажировкасы, қайта даярлау және біліктілігін арттыруды ұйымдастыру;</w:t>
      </w:r>
    </w:p>
    <w:p>
      <w:pPr>
        <w:spacing w:after="0"/>
        <w:ind w:left="0"/>
        <w:jc w:val="both"/>
      </w:pPr>
      <w:r>
        <w:rPr>
          <w:rFonts w:ascii="Times New Roman"/>
          <w:b w:val="false"/>
          <w:i w:val="false"/>
          <w:color w:val="000000"/>
          <w:sz w:val="28"/>
        </w:rPr>
        <w:t>
      11) Қала әкімінің және әкімдігінің қызметін бұқаралық ақпарат құралдарында жариялау, бұкаралык ақпарат құралдарымен өзара іс-қимылды ұйымдастыру;</w:t>
      </w:r>
    </w:p>
    <w:p>
      <w:pPr>
        <w:spacing w:after="0"/>
        <w:ind w:left="0"/>
        <w:jc w:val="both"/>
      </w:pPr>
      <w:r>
        <w:rPr>
          <w:rFonts w:ascii="Times New Roman"/>
          <w:b w:val="false"/>
          <w:i w:val="false"/>
          <w:color w:val="000000"/>
          <w:sz w:val="28"/>
        </w:rPr>
        <w:t>
      12) Мемлекеттік органдардың гендерлік, отбасылық-демографиялык саясатты әзірлеу және жүргізу жөніндегі жұмысын үйлестіру;</w:t>
      </w:r>
    </w:p>
    <w:p>
      <w:pPr>
        <w:spacing w:after="0"/>
        <w:ind w:left="0"/>
        <w:jc w:val="both"/>
      </w:pPr>
      <w:r>
        <w:rPr>
          <w:rFonts w:ascii="Times New Roman"/>
          <w:b w:val="false"/>
          <w:i w:val="false"/>
          <w:color w:val="000000"/>
          <w:sz w:val="28"/>
        </w:rPr>
        <w:t>
      13) Қаланың және экономика салаларының әлеуметтік-экономикалық дамуын талдау және болжау;</w:t>
      </w:r>
    </w:p>
    <w:p>
      <w:pPr>
        <w:spacing w:after="0"/>
        <w:ind w:left="0"/>
        <w:jc w:val="both"/>
      </w:pPr>
      <w:r>
        <w:rPr>
          <w:rFonts w:ascii="Times New Roman"/>
          <w:b w:val="false"/>
          <w:i w:val="false"/>
          <w:color w:val="000000"/>
          <w:sz w:val="28"/>
        </w:rPr>
        <w:t xml:space="preserve">
      14) Жергілікті деңгейде мемлекеттік, салалық жане өзге де бағдарламалардың іске асырылу барысын талдау, талдау негізінде тиісті ұсыныстар дайындау; </w:t>
      </w:r>
    </w:p>
    <w:p>
      <w:pPr>
        <w:spacing w:after="0"/>
        <w:ind w:left="0"/>
        <w:jc w:val="both"/>
      </w:pPr>
      <w:r>
        <w:rPr>
          <w:rFonts w:ascii="Times New Roman"/>
          <w:b w:val="false"/>
          <w:i w:val="false"/>
          <w:color w:val="000000"/>
          <w:sz w:val="28"/>
        </w:rPr>
        <w:t>
      15) Қаладағы қоғамдық-саяси жағдайды зерделеу, талдау және болжау;</w:t>
      </w:r>
    </w:p>
    <w:p>
      <w:pPr>
        <w:spacing w:after="0"/>
        <w:ind w:left="0"/>
        <w:jc w:val="both"/>
      </w:pPr>
      <w:r>
        <w:rPr>
          <w:rFonts w:ascii="Times New Roman"/>
          <w:b w:val="false"/>
          <w:i w:val="false"/>
          <w:color w:val="000000"/>
          <w:sz w:val="28"/>
        </w:rPr>
        <w:t xml:space="preserve">
      16) Халықаралық тәжірибені зерделеу және оның қала экономикасының әртүрлі салаларын дамыту бойынша қолданылуы; </w:t>
      </w:r>
    </w:p>
    <w:p>
      <w:pPr>
        <w:spacing w:after="0"/>
        <w:ind w:left="0"/>
        <w:jc w:val="both"/>
      </w:pPr>
      <w:r>
        <w:rPr>
          <w:rFonts w:ascii="Times New Roman"/>
          <w:b w:val="false"/>
          <w:i w:val="false"/>
          <w:color w:val="000000"/>
          <w:sz w:val="28"/>
        </w:rPr>
        <w:t>
      17) Өз құзыреті шегінде азаматтык қорғаудың аумақтық кіші жүйесіне басшылық ету;</w:t>
      </w:r>
    </w:p>
    <w:p>
      <w:pPr>
        <w:spacing w:after="0"/>
        <w:ind w:left="0"/>
        <w:jc w:val="both"/>
      </w:pPr>
      <w:r>
        <w:rPr>
          <w:rFonts w:ascii="Times New Roman"/>
          <w:b w:val="false"/>
          <w:i w:val="false"/>
          <w:color w:val="000000"/>
          <w:sz w:val="28"/>
        </w:rPr>
        <w:t>
      18) Азаматтық қорғаныс мүлкінің көлемдерін айқындау жане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19) Қала аумағында жұмылдыру дайындығы және жұмылдыру жөніндегі іс-шаралардың орындалуын камтамасыз ету;</w:t>
      </w:r>
    </w:p>
    <w:p>
      <w:pPr>
        <w:spacing w:after="0"/>
        <w:ind w:left="0"/>
        <w:jc w:val="both"/>
      </w:pPr>
      <w:r>
        <w:rPr>
          <w:rFonts w:ascii="Times New Roman"/>
          <w:b w:val="false"/>
          <w:i w:val="false"/>
          <w:color w:val="000000"/>
          <w:sz w:val="28"/>
        </w:rPr>
        <w:t>
      20) Жергілікті әскери басқару органдарына олардың бейбіт уақыттағы және жұмылдыру жарияланған кездегі жұмысына жәрдем көрсету, қала аумағында әскери-экономикалык және командалық-штабтық оқулар өткізугеқатысу;</w:t>
      </w:r>
    </w:p>
    <w:p>
      <w:pPr>
        <w:spacing w:after="0"/>
        <w:ind w:left="0"/>
        <w:jc w:val="both"/>
      </w:pPr>
      <w:r>
        <w:rPr>
          <w:rFonts w:ascii="Times New Roman"/>
          <w:b w:val="false"/>
          <w:i w:val="false"/>
          <w:color w:val="000000"/>
          <w:sz w:val="28"/>
        </w:rPr>
        <w:t xml:space="preserve">
      21) Жұмылдыру дайындығы саласындағы уәкілетті органның келісіміменжұмылдыру жоспарларын әзірлеуді және бекітуді ұйымдастыру; </w:t>
      </w:r>
    </w:p>
    <w:p>
      <w:pPr>
        <w:spacing w:after="0"/>
        <w:ind w:left="0"/>
        <w:jc w:val="both"/>
      </w:pPr>
      <w:r>
        <w:rPr>
          <w:rFonts w:ascii="Times New Roman"/>
          <w:b w:val="false"/>
          <w:i w:val="false"/>
          <w:color w:val="000000"/>
          <w:sz w:val="28"/>
        </w:rPr>
        <w:t xml:space="preserve">
      22) Қаланың терроризмге қарсы комиссияның қызметін ұйымдастыру; </w:t>
      </w:r>
    </w:p>
    <w:p>
      <w:pPr>
        <w:spacing w:after="0"/>
        <w:ind w:left="0"/>
        <w:jc w:val="both"/>
      </w:pPr>
      <w:r>
        <w:rPr>
          <w:rFonts w:ascii="Times New Roman"/>
          <w:b w:val="false"/>
          <w:i w:val="false"/>
          <w:color w:val="000000"/>
          <w:sz w:val="28"/>
        </w:rPr>
        <w:t>
      23) Терроризм профилактикасы, сондай-ақ терроризмге карсы комиссиялар аркылы қала аумағында терроризм салдарларын барынша азайтужәне (немесе) жою жөніндегі кызметті ұйымдастыру;</w:t>
      </w:r>
    </w:p>
    <w:p>
      <w:pPr>
        <w:spacing w:after="0"/>
        <w:ind w:left="0"/>
        <w:jc w:val="both"/>
      </w:pPr>
      <w:r>
        <w:rPr>
          <w:rFonts w:ascii="Times New Roman"/>
          <w:b w:val="false"/>
          <w:i w:val="false"/>
          <w:color w:val="000000"/>
          <w:sz w:val="28"/>
        </w:rPr>
        <w:t>
      24) Ұлттық қауіпсіздік органдарымен және ішкі істер органдарымен келісу бойынша қала аумағында орналасқан террористік тұрғыдан осал объектілердің тізбесін әзірлеуді және бекітуді ұйымдастыру;</w:t>
      </w:r>
    </w:p>
    <w:p>
      <w:pPr>
        <w:spacing w:after="0"/>
        <w:ind w:left="0"/>
        <w:jc w:val="both"/>
      </w:pPr>
      <w:r>
        <w:rPr>
          <w:rFonts w:ascii="Times New Roman"/>
          <w:b w:val="false"/>
          <w:i w:val="false"/>
          <w:color w:val="000000"/>
          <w:sz w:val="28"/>
        </w:rPr>
        <w:t>
      25) Сыбайлас жемқорлыққа қарсы іс-қимыл, құқық бұзушылық профилактикасы, кәмелетке толмағандардың ісі және олардың құқықтарын қорғау жөніндегі қалалық комиссиялардың қызметін ұйымдастыру және қамтамасыз ету;</w:t>
      </w:r>
    </w:p>
    <w:p>
      <w:pPr>
        <w:spacing w:after="0"/>
        <w:ind w:left="0"/>
        <w:jc w:val="both"/>
      </w:pPr>
      <w:r>
        <w:rPr>
          <w:rFonts w:ascii="Times New Roman"/>
          <w:b w:val="false"/>
          <w:i w:val="false"/>
          <w:color w:val="000000"/>
          <w:sz w:val="28"/>
        </w:rPr>
        <w:t>
      26) Жергілікті атқарушы органдардың стратегиялық жоспарларды, іс- шараларды, нысаналы кешенді бағдарлаларды әзірлеу, өңірлік әлеуметтік-экономикалык саясаттың негізгі бағыттарын айқындау, жергілікті мемлекеттік басқару жүйесін жетілдіру жөніндегі қызметіне жәрдем көрсету;</w:t>
      </w:r>
    </w:p>
    <w:p>
      <w:pPr>
        <w:spacing w:after="0"/>
        <w:ind w:left="0"/>
        <w:jc w:val="both"/>
      </w:pPr>
      <w:r>
        <w:rPr>
          <w:rFonts w:ascii="Times New Roman"/>
          <w:b w:val="false"/>
          <w:i w:val="false"/>
          <w:color w:val="000000"/>
          <w:sz w:val="28"/>
        </w:rPr>
        <w:t>
      27) қаланың атқарушы органдарының жұмысын үйлестіру, зерделеу және талдау, әкімге олардың қызметін жақсарту жөнінде ұсыныс енгізу,</w:t>
      </w:r>
    </w:p>
    <w:p>
      <w:pPr>
        <w:spacing w:after="0"/>
        <w:ind w:left="0"/>
        <w:jc w:val="both"/>
      </w:pPr>
      <w:r>
        <w:rPr>
          <w:rFonts w:ascii="Times New Roman"/>
          <w:b w:val="false"/>
          <w:i w:val="false"/>
          <w:color w:val="000000"/>
          <w:sz w:val="28"/>
        </w:rPr>
        <w:t>
      28) Қазақстан Республикасы заңдарының, Қазақстан Республикасы Президентінің жарлықтары мен Үкіметі каулыларының, Түркістан облысы және қала әкімдігінің қаулыларының, облыс және қала әкімінің шешімдері мен өкімдерінің орындалуын бақылау жұмысын ұйымдастыру;</w:t>
      </w:r>
    </w:p>
    <w:p>
      <w:pPr>
        <w:spacing w:after="0"/>
        <w:ind w:left="0"/>
        <w:jc w:val="both"/>
      </w:pPr>
      <w:r>
        <w:rPr>
          <w:rFonts w:ascii="Times New Roman"/>
          <w:b w:val="false"/>
          <w:i w:val="false"/>
          <w:color w:val="000000"/>
          <w:sz w:val="28"/>
        </w:rPr>
        <w:t>
      29) Қазақстан Республикасы Президенті, Қазақстан Республикасының Премьер-Министрі, орталык мемлекеттік органдар басшылары,Түркістан облысы және қала әкімі,оның орынбасарлары, аппарат басшысы берген тапсырмаларды орындау бойынша ақпараттық, анықтамалық және талдамалық материалдар әзірлеу;</w:t>
      </w:r>
    </w:p>
    <w:p>
      <w:pPr>
        <w:spacing w:after="0"/>
        <w:ind w:left="0"/>
        <w:jc w:val="both"/>
      </w:pPr>
      <w:r>
        <w:rPr>
          <w:rFonts w:ascii="Times New Roman"/>
          <w:b w:val="false"/>
          <w:i w:val="false"/>
          <w:color w:val="000000"/>
          <w:sz w:val="28"/>
        </w:rPr>
        <w:t>
      30) мүдделі мемлекеттік органдармен бірлесіп, қала әкіміне, қала әкімінің орынбасарларына, қала әкімінің аппарат басшысына қаланы дамыту мәселелері жөнінде талдамалық және ақпараттық материалдар әзірлеу;</w:t>
      </w:r>
    </w:p>
    <w:p>
      <w:pPr>
        <w:spacing w:after="0"/>
        <w:ind w:left="0"/>
        <w:jc w:val="both"/>
      </w:pPr>
      <w:r>
        <w:rPr>
          <w:rFonts w:ascii="Times New Roman"/>
          <w:b w:val="false"/>
          <w:i w:val="false"/>
          <w:color w:val="000000"/>
          <w:sz w:val="28"/>
        </w:rPr>
        <w:t>
      31) қала әкімдігінің мәжілістерінде, кеңейтілген аппарат және қала әкімінің төрағалығымен басқа жиналыстарда қарау үшін жылдық мәселелер тізбесін әзірлеу, күн тәртібін жасау, қала әкімдігінің мәжілістеріне материалдар әзірлеу, қала әкімдігі мәжілістерінің материалдары мен хаттамаларын ресімдеу және тарату, қала әкімі мен әкімдігінің актілерін шығару, оларды тарату және сактау</w:t>
      </w:r>
    </w:p>
    <w:p>
      <w:pPr>
        <w:spacing w:after="0"/>
        <w:ind w:left="0"/>
        <w:jc w:val="both"/>
      </w:pPr>
      <w:r>
        <w:rPr>
          <w:rFonts w:ascii="Times New Roman"/>
          <w:b w:val="false"/>
          <w:i w:val="false"/>
          <w:color w:val="000000"/>
          <w:sz w:val="28"/>
        </w:rPr>
        <w:t xml:space="preserve">
      32) қала әкімі, оның орынбасарлары өткізетін кеңестердің өткізілуін ұйымдастыру, кенестердің хаттамаларын әзірлеу; </w:t>
      </w:r>
    </w:p>
    <w:p>
      <w:pPr>
        <w:spacing w:after="0"/>
        <w:ind w:left="0"/>
        <w:jc w:val="both"/>
      </w:pPr>
      <w:r>
        <w:rPr>
          <w:rFonts w:ascii="Times New Roman"/>
          <w:b w:val="false"/>
          <w:i w:val="false"/>
          <w:color w:val="000000"/>
          <w:sz w:val="28"/>
        </w:rPr>
        <w:t>
      33) іс қағаздарын, соның ішінде кұпия іс кағаздарын, арнайы байланысты ұйымдастыру және жүргізу;</w:t>
      </w:r>
    </w:p>
    <w:p>
      <w:pPr>
        <w:spacing w:after="0"/>
        <w:ind w:left="0"/>
        <w:jc w:val="both"/>
      </w:pPr>
      <w:r>
        <w:rPr>
          <w:rFonts w:ascii="Times New Roman"/>
          <w:b w:val="false"/>
          <w:i w:val="false"/>
          <w:color w:val="000000"/>
          <w:sz w:val="28"/>
        </w:rPr>
        <w:t>
      34) қала әкімі, оның орынбасарлары, қала әкімі аппарат басшысының қала әкімі аппаратының әдеп жөніндегі уәкілетті тұлғасының және басқалауазымды тұлғаларының азаматтарды қабылдауының тоқсандық кестесін әзірлеу және кабылдауды ұйымдастыру;</w:t>
      </w:r>
    </w:p>
    <w:p>
      <w:pPr>
        <w:spacing w:after="0"/>
        <w:ind w:left="0"/>
        <w:jc w:val="both"/>
      </w:pPr>
      <w:r>
        <w:rPr>
          <w:rFonts w:ascii="Times New Roman"/>
          <w:b w:val="false"/>
          <w:i w:val="false"/>
          <w:color w:val="000000"/>
          <w:sz w:val="28"/>
        </w:rPr>
        <w:t xml:space="preserve">
      35) қала әкімінің, оның орынбасарларының, қала әкімінің аппарат басшысының атына келіп түскен азаматтар мен заңды тұлғалардың жазбаша, электрондык, бейне өтініштерін, қала басшылығының жеке кабылдауында түскен өтініштерді қарау, оларды бақылау және талдау; </w:t>
      </w:r>
    </w:p>
    <w:p>
      <w:pPr>
        <w:spacing w:after="0"/>
        <w:ind w:left="0"/>
        <w:jc w:val="both"/>
      </w:pPr>
      <w:r>
        <w:rPr>
          <w:rFonts w:ascii="Times New Roman"/>
          <w:b w:val="false"/>
          <w:i w:val="false"/>
          <w:color w:val="000000"/>
          <w:sz w:val="28"/>
        </w:rPr>
        <w:t>
      36) жергілікті атқарушы органның мемлекеттік наградалар бойынша қызметін ұйымдастыру;</w:t>
      </w:r>
    </w:p>
    <w:p>
      <w:pPr>
        <w:spacing w:after="0"/>
        <w:ind w:left="0"/>
        <w:jc w:val="both"/>
      </w:pPr>
      <w:r>
        <w:rPr>
          <w:rFonts w:ascii="Times New Roman"/>
          <w:b w:val="false"/>
          <w:i w:val="false"/>
          <w:color w:val="000000"/>
          <w:sz w:val="28"/>
        </w:rPr>
        <w:t>
      37) Түркістан облысының әкімі, қала әкімі және Түркістан облысы әкімдігінің, қала әкімдігінің актілерін, құжаттамаларды және қала әкімінің орынбасарларының, қала әкімдігінің Қазақстан Республикасы Президенті Әкімшілігі, Қазақстан Республикасы Премьер-Министрі Кеңсесі, Қазақстан Республикасының баска да орталық атқарушы органдары, орталық атқарушы органдардың аумақтық бөлімшелері, қала, қалалар және аудандардың атқарушы органдары, сот, құқық қорғау органдарымен хат алмасуларын тіркеу, сақтау және архивке өткізуді қамтамасыз ету;</w:t>
      </w:r>
    </w:p>
    <w:p>
      <w:pPr>
        <w:spacing w:after="0"/>
        <w:ind w:left="0"/>
        <w:jc w:val="both"/>
      </w:pPr>
      <w:r>
        <w:rPr>
          <w:rFonts w:ascii="Times New Roman"/>
          <w:b w:val="false"/>
          <w:i w:val="false"/>
          <w:color w:val="000000"/>
          <w:sz w:val="28"/>
        </w:rPr>
        <w:t>
      38) қала әкімі және әкімдігінің құқық қорғау және арнайы органдарымен қауіпсіздік, құқық бұзушылықтың алдын алу, сыбайлас жемкорлыққа қарсы күрес, адам саудасына қарсы күрес жане қала аумағында қоғамдық тәртіпті ұйымдастырудың өзге де мәселелері бойынша өзара iс- әрекетін ұйымдастыру;</w:t>
      </w:r>
    </w:p>
    <w:p>
      <w:pPr>
        <w:spacing w:after="0"/>
        <w:ind w:left="0"/>
        <w:jc w:val="both"/>
      </w:pPr>
      <w:r>
        <w:rPr>
          <w:rFonts w:ascii="Times New Roman"/>
          <w:b w:val="false"/>
          <w:i w:val="false"/>
          <w:color w:val="000000"/>
          <w:sz w:val="28"/>
        </w:rPr>
        <w:t>
      39) қызметтік ақпараттың, соның ішінде "кызметтік пайдалану үшін" және "құпия" және "аса құпия" белгілері бар таралуы шектеулі кұжаттардың сақталуы мен қорғалуына мониторинг жүргізу,</w:t>
      </w:r>
    </w:p>
    <w:p>
      <w:pPr>
        <w:spacing w:after="0"/>
        <w:ind w:left="0"/>
        <w:jc w:val="both"/>
      </w:pPr>
      <w:r>
        <w:rPr>
          <w:rFonts w:ascii="Times New Roman"/>
          <w:b w:val="false"/>
          <w:i w:val="false"/>
          <w:color w:val="000000"/>
          <w:sz w:val="28"/>
        </w:rPr>
        <w:t>
      40) құпиялық режимін сақтау бойынша Қазақстан Республикасының заңнамасы талаптарына сәйкес құпиялық режимін сақтауды жүргізу және мониторингілеу;</w:t>
      </w:r>
    </w:p>
    <w:p>
      <w:pPr>
        <w:spacing w:after="0"/>
        <w:ind w:left="0"/>
        <w:jc w:val="both"/>
      </w:pPr>
      <w:r>
        <w:rPr>
          <w:rFonts w:ascii="Times New Roman"/>
          <w:b w:val="false"/>
          <w:i w:val="false"/>
          <w:color w:val="000000"/>
          <w:sz w:val="28"/>
        </w:rPr>
        <w:t>
      41) қаланың жергілікті аткарушы органдарының ақпараттық-коммуникациялық технологиялар саласындағы бірыңғай талаптарды сақтауын қамтамасыз ету және ақпараттық қауіпсіздікті қамтамасыз ету;</w:t>
      </w:r>
    </w:p>
    <w:p>
      <w:pPr>
        <w:spacing w:after="0"/>
        <w:ind w:left="0"/>
        <w:jc w:val="both"/>
      </w:pPr>
      <w:r>
        <w:rPr>
          <w:rFonts w:ascii="Times New Roman"/>
          <w:b w:val="false"/>
          <w:i w:val="false"/>
          <w:color w:val="000000"/>
          <w:sz w:val="28"/>
        </w:rPr>
        <w:t>
      42) жергілікті бюджеттен қаржыландырылатын атқарушы органдар қызметінің тиімділігін бағалау мониторингін жүргізу;</w:t>
      </w:r>
    </w:p>
    <w:p>
      <w:pPr>
        <w:spacing w:after="0"/>
        <w:ind w:left="0"/>
        <w:jc w:val="both"/>
      </w:pPr>
      <w:r>
        <w:rPr>
          <w:rFonts w:ascii="Times New Roman"/>
          <w:b w:val="false"/>
          <w:i w:val="false"/>
          <w:color w:val="000000"/>
          <w:sz w:val="28"/>
        </w:rPr>
        <w:t xml:space="preserve">
      43) шетелдік делегациялардын қала басшылығымен ресми кабылдауларын, кездесулерін ұйымдастыруға жәрдемдесу; </w:t>
      </w:r>
    </w:p>
    <w:p>
      <w:pPr>
        <w:spacing w:after="0"/>
        <w:ind w:left="0"/>
        <w:jc w:val="both"/>
      </w:pPr>
      <w:r>
        <w:rPr>
          <w:rFonts w:ascii="Times New Roman"/>
          <w:b w:val="false"/>
          <w:i w:val="false"/>
          <w:color w:val="000000"/>
          <w:sz w:val="28"/>
        </w:rPr>
        <w:t xml:space="preserve">
      44) халықты және ұйымдарды азаматтық қорғау саласындағы шаралартуралы хабардар ету; </w:t>
      </w:r>
    </w:p>
    <w:p>
      <w:pPr>
        <w:spacing w:after="0"/>
        <w:ind w:left="0"/>
        <w:jc w:val="both"/>
      </w:pPr>
      <w:r>
        <w:rPr>
          <w:rFonts w:ascii="Times New Roman"/>
          <w:b w:val="false"/>
          <w:i w:val="false"/>
          <w:color w:val="000000"/>
          <w:sz w:val="28"/>
        </w:rPr>
        <w:t xml:space="preserve">
      45) төтенше жағдайларда халықтың тіршілігін қамтамасыз ету; </w:t>
      </w:r>
    </w:p>
    <w:p>
      <w:pPr>
        <w:spacing w:after="0"/>
        <w:ind w:left="0"/>
        <w:jc w:val="both"/>
      </w:pPr>
      <w:r>
        <w:rPr>
          <w:rFonts w:ascii="Times New Roman"/>
          <w:b w:val="false"/>
          <w:i w:val="false"/>
          <w:color w:val="000000"/>
          <w:sz w:val="28"/>
        </w:rPr>
        <w:t>
      46) жергілікті ауқымдағы төтенше жағдайларды және олардың салдарларының жою жөніндегі іс-қимылдар жоспарларын бекіту;</w:t>
      </w:r>
    </w:p>
    <w:p>
      <w:pPr>
        <w:spacing w:after="0"/>
        <w:ind w:left="0"/>
        <w:jc w:val="both"/>
      </w:pPr>
      <w:r>
        <w:rPr>
          <w:rFonts w:ascii="Times New Roman"/>
          <w:b w:val="false"/>
          <w:i w:val="false"/>
          <w:color w:val="000000"/>
          <w:sz w:val="28"/>
        </w:rPr>
        <w:t xml:space="preserve">
      47) табиғи және техногендік сипаттағы төтенше жагдайлардың және олардың салдарларының алдын алуға және оларды жоюға жергілікті атқарушы органдардың тетенше резервінен қаражат бөлу жөніндегі жұмысты ұйымдастыру; </w:t>
      </w:r>
    </w:p>
    <w:p>
      <w:pPr>
        <w:spacing w:after="0"/>
        <w:ind w:left="0"/>
        <w:jc w:val="both"/>
      </w:pPr>
      <w:r>
        <w:rPr>
          <w:rFonts w:ascii="Times New Roman"/>
          <w:b w:val="false"/>
          <w:i w:val="false"/>
          <w:color w:val="000000"/>
          <w:sz w:val="28"/>
        </w:rPr>
        <w:t>
      48) төтенше жағдайлардың алдын алу, адамдардың өмірі мен денсаулығын сақтау, материалдық және мәдени құндылықтарды қорғау, сондай-ақ төтенше жағдайлар кезіндегі зардаптарды жою және нұқсанды азайту жөнінде шаралар әзірлеу және қабылдау;</w:t>
      </w:r>
    </w:p>
    <w:p>
      <w:pPr>
        <w:spacing w:after="0"/>
        <w:ind w:left="0"/>
        <w:jc w:val="both"/>
      </w:pPr>
      <w:r>
        <w:rPr>
          <w:rFonts w:ascii="Times New Roman"/>
          <w:b w:val="false"/>
          <w:i w:val="false"/>
          <w:color w:val="000000"/>
          <w:sz w:val="28"/>
        </w:rPr>
        <w:t xml:space="preserve">
      49) қала әкімінің, әкімдігінің, қала әкімі аппаратының қызметін үздіксіз ұйымдастыру мақсатында мемлекеттік сатып алуды ұйымдастыру бойынша іс-шараларды жүзеге асыру; </w:t>
      </w:r>
    </w:p>
    <w:p>
      <w:pPr>
        <w:spacing w:after="0"/>
        <w:ind w:left="0"/>
        <w:jc w:val="both"/>
      </w:pPr>
      <w:r>
        <w:rPr>
          <w:rFonts w:ascii="Times New Roman"/>
          <w:b w:val="false"/>
          <w:i w:val="false"/>
          <w:color w:val="000000"/>
          <w:sz w:val="28"/>
        </w:rPr>
        <w:t>
      50)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51) Қазақстан Республикасының заңнамасына сәйкес өзге де өкілеттіктерді жүзеге асыру.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Аппаратты басқаруды аппарат басшысы жүзеге асырады, ол Аппаратқа жүктелген міндеттердің орындалуына және оның өз өкілеттіктерінің жүзеге асыруына дербес жауапты болады.</w:t>
      </w:r>
    </w:p>
    <w:p>
      <w:pPr>
        <w:spacing w:after="0"/>
        <w:ind w:left="0"/>
        <w:jc w:val="both"/>
      </w:pPr>
      <w:r>
        <w:rPr>
          <w:rFonts w:ascii="Times New Roman"/>
          <w:b w:val="false"/>
          <w:i w:val="false"/>
          <w:color w:val="000000"/>
          <w:sz w:val="28"/>
        </w:rPr>
        <w:t>
      18. Аппарат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Аппарат басшысының өкілеттіктері:</w:t>
      </w:r>
    </w:p>
    <w:p>
      <w:pPr>
        <w:spacing w:after="0"/>
        <w:ind w:left="0"/>
        <w:jc w:val="both"/>
      </w:pPr>
      <w:r>
        <w:rPr>
          <w:rFonts w:ascii="Times New Roman"/>
          <w:b w:val="false"/>
          <w:i w:val="false"/>
          <w:color w:val="000000"/>
          <w:sz w:val="28"/>
        </w:rPr>
        <w:t>
      1)Аппаратқа жүктелген мақсаттарды іске асыруды ұйымдастырады;</w:t>
      </w:r>
    </w:p>
    <w:p>
      <w:pPr>
        <w:spacing w:after="0"/>
        <w:ind w:left="0"/>
        <w:jc w:val="both"/>
      </w:pPr>
      <w:r>
        <w:rPr>
          <w:rFonts w:ascii="Times New Roman"/>
          <w:b w:val="false"/>
          <w:i w:val="false"/>
          <w:color w:val="000000"/>
          <w:sz w:val="28"/>
        </w:rPr>
        <w:t>
      2)Өз құзыреті шегінде Аппараттың құрылымдық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3)Аппараттың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4)Аппараттың тәртіптік, конкурстық және бағалау комиссияларының қызметіне жалпы басшылық жасайды.</w:t>
      </w:r>
    </w:p>
    <w:p>
      <w:pPr>
        <w:spacing w:after="0"/>
        <w:ind w:left="0"/>
        <w:jc w:val="both"/>
      </w:pPr>
      <w:r>
        <w:rPr>
          <w:rFonts w:ascii="Times New Roman"/>
          <w:b w:val="false"/>
          <w:i w:val="false"/>
          <w:color w:val="000000"/>
          <w:sz w:val="28"/>
        </w:rPr>
        <w:t>
      5)Қызметтік тәртіптік сақталуын жүзеге асырады;</w:t>
      </w:r>
    </w:p>
    <w:p>
      <w:pPr>
        <w:spacing w:after="0"/>
        <w:ind w:left="0"/>
        <w:jc w:val="both"/>
      </w:pPr>
      <w:r>
        <w:rPr>
          <w:rFonts w:ascii="Times New Roman"/>
          <w:b w:val="false"/>
          <w:i w:val="false"/>
          <w:color w:val="000000"/>
          <w:sz w:val="28"/>
        </w:rPr>
        <w:t>
      6)Еңбек қатынастары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үстемақылар белгілеу мәселелері бойынша қала әкіміне ұсыныс енгізеді;</w:t>
      </w:r>
    </w:p>
    <w:p>
      <w:pPr>
        <w:spacing w:after="0"/>
        <w:ind w:left="0"/>
        <w:jc w:val="both"/>
      </w:pPr>
      <w:r>
        <w:rPr>
          <w:rFonts w:ascii="Times New Roman"/>
          <w:b w:val="false"/>
          <w:i w:val="false"/>
          <w:color w:val="000000"/>
          <w:sz w:val="28"/>
        </w:rPr>
        <w:t>
      7)Еңбек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 жөнінде қала әкіміне ұсыныс енгізеді;</w:t>
      </w:r>
    </w:p>
    <w:p>
      <w:pPr>
        <w:spacing w:after="0"/>
        <w:ind w:left="0"/>
        <w:jc w:val="both"/>
      </w:pPr>
      <w:r>
        <w:rPr>
          <w:rFonts w:ascii="Times New Roman"/>
          <w:b w:val="false"/>
          <w:i w:val="false"/>
          <w:color w:val="000000"/>
          <w:sz w:val="28"/>
        </w:rPr>
        <w:t xml:space="preserve">
      8)Өз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p>
      <w:pPr>
        <w:spacing w:after="0"/>
        <w:ind w:left="0"/>
        <w:jc w:val="both"/>
      </w:pPr>
      <w:r>
        <w:rPr>
          <w:rFonts w:ascii="Times New Roman"/>
          <w:b w:val="false"/>
          <w:i w:val="false"/>
          <w:color w:val="000000"/>
          <w:sz w:val="28"/>
        </w:rPr>
        <w:t>
      9)Жергілікті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10)Аппарат атынан сенімхатсыз іс-қимыл жасайды.</w:t>
      </w:r>
    </w:p>
    <w:p>
      <w:pPr>
        <w:spacing w:after="0"/>
        <w:ind w:left="0"/>
        <w:jc w:val="both"/>
      </w:pPr>
      <w:r>
        <w:rPr>
          <w:rFonts w:ascii="Times New Roman"/>
          <w:b w:val="false"/>
          <w:i w:val="false"/>
          <w:color w:val="000000"/>
          <w:sz w:val="28"/>
        </w:rPr>
        <w:t>
      11)Заңнамамен белгіленген жағдайлар мен шектерде Аппараттың мүлкіне билік етеді;</w:t>
      </w:r>
    </w:p>
    <w:p>
      <w:pPr>
        <w:spacing w:after="0"/>
        <w:ind w:left="0"/>
        <w:jc w:val="both"/>
      </w:pPr>
      <w:r>
        <w:rPr>
          <w:rFonts w:ascii="Times New Roman"/>
          <w:b w:val="false"/>
          <w:i w:val="false"/>
          <w:color w:val="000000"/>
          <w:sz w:val="28"/>
        </w:rPr>
        <w:t>
      12)Шарттар жасасады және сенімхаттар береді;</w:t>
      </w:r>
    </w:p>
    <w:p>
      <w:pPr>
        <w:spacing w:after="0"/>
        <w:ind w:left="0"/>
        <w:jc w:val="both"/>
      </w:pPr>
      <w:r>
        <w:rPr>
          <w:rFonts w:ascii="Times New Roman"/>
          <w:b w:val="false"/>
          <w:i w:val="false"/>
          <w:color w:val="000000"/>
          <w:sz w:val="28"/>
        </w:rPr>
        <w:t>
      13)Банктік шоттар ашады;</w:t>
      </w:r>
    </w:p>
    <w:p>
      <w:pPr>
        <w:spacing w:after="0"/>
        <w:ind w:left="0"/>
        <w:jc w:val="both"/>
      </w:pPr>
      <w:r>
        <w:rPr>
          <w:rFonts w:ascii="Times New Roman"/>
          <w:b w:val="false"/>
          <w:i w:val="false"/>
          <w:color w:val="000000"/>
          <w:sz w:val="28"/>
        </w:rPr>
        <w:t>
      14)Бұйрықтар шығарады және Аппарат қызметкерлерінің орындаулары үшін міндетті нұсқаулар береді;</w:t>
      </w:r>
    </w:p>
    <w:p>
      <w:pPr>
        <w:spacing w:after="0"/>
        <w:ind w:left="0"/>
        <w:jc w:val="both"/>
      </w:pPr>
      <w:r>
        <w:rPr>
          <w:rFonts w:ascii="Times New Roman"/>
          <w:b w:val="false"/>
          <w:i w:val="false"/>
          <w:color w:val="000000"/>
          <w:sz w:val="28"/>
        </w:rPr>
        <w:t>
      15)Мемлекеттік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16)Аппараттың азаматтық қызметшілерін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p>
    <w:p>
      <w:pPr>
        <w:spacing w:after="0"/>
        <w:ind w:left="0"/>
        <w:jc w:val="both"/>
      </w:pPr>
      <w:r>
        <w:rPr>
          <w:rFonts w:ascii="Times New Roman"/>
          <w:b w:val="false"/>
          <w:i w:val="false"/>
          <w:color w:val="000000"/>
          <w:sz w:val="28"/>
        </w:rPr>
        <w:t>
      17)Қазақстан Республикасының заңдарында және өзге де нормативтік құқықтық актілерінде жүктелген өзге де өкілеттіктерді жүзеге асырады;</w:t>
      </w:r>
    </w:p>
    <w:p>
      <w:pPr>
        <w:spacing w:after="0"/>
        <w:ind w:left="0"/>
        <w:jc w:val="both"/>
      </w:pPr>
      <w:r>
        <w:rPr>
          <w:rFonts w:ascii="Times New Roman"/>
          <w:b w:val="false"/>
          <w:i w:val="false"/>
          <w:color w:val="000000"/>
          <w:sz w:val="28"/>
        </w:rPr>
        <w:t>
      Аппараттың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Заңнамада көзделген жағдайларда Аппараттың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Аппаратқа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Аппаратты қайта ұйымдастыру немесе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Кентау қаласы әкімдігінің "Кентау қаласы әкімінің аппараты" мемлекеттік мекемесінің қарамағындағы мемлекеттік мекемелердің тізбесі:</w:t>
      </w:r>
    </w:p>
    <w:p>
      <w:pPr>
        <w:spacing w:after="0"/>
        <w:ind w:left="0"/>
        <w:jc w:val="both"/>
      </w:pPr>
      <w:r>
        <w:rPr>
          <w:rFonts w:ascii="Times New Roman"/>
          <w:b w:val="false"/>
          <w:i w:val="false"/>
          <w:color w:val="000000"/>
          <w:sz w:val="28"/>
        </w:rPr>
        <w:t>
      1)"Кентау қаласы әкімінің аппараты" мемлекеттік мекемесінің "Кентау каласының цифрландыру орталығы" коммуналдык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 _______</w:t>
            </w:r>
            <w:r>
              <w:br/>
            </w:r>
            <w:r>
              <w:rPr>
                <w:rFonts w:ascii="Times New Roman"/>
                <w:b w:val="false"/>
                <w:i w:val="false"/>
                <w:color w:val="000000"/>
                <w:sz w:val="20"/>
              </w:rPr>
              <w:t>№ қаулысына 2 қосымша</w:t>
            </w:r>
          </w:p>
        </w:tc>
      </w:tr>
    </w:tbl>
    <w:p>
      <w:pPr>
        <w:spacing w:after="0"/>
        <w:ind w:left="0"/>
        <w:jc w:val="left"/>
      </w:pPr>
      <w:r>
        <w:rPr>
          <w:rFonts w:ascii="Times New Roman"/>
          <w:b/>
          <w:i w:val="false"/>
          <w:color w:val="000000"/>
        </w:rPr>
        <w:t xml:space="preserve"> Кентау қаласы әкімдігінің "Ащысай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"Ащысай ауылы әкімінің аппараты" мемлекеттік мекемесі (бұдан әрі-"Ащысай ауылы әкімінің аппараты" мемлекеттік мекемесі) ауыл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"Ащысай ауылы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"Ащысай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"Ащысай ауылы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морлері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"Ащысай ауылы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"Ащысай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"Ащысай ауылы әкімінің аппараты" мемлекеттік мекемесі өз құзыретінің мәселелері бойынша заңнамада белгіленген тәртіппен басшысының шешімдері өкімдері негізінде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"Ащысай ауылы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Кентау қаласы, Ащысай ауылы, Жангелді көшесі №29 индекс 160402</w:t>
      </w:r>
    </w:p>
    <w:p>
      <w:pPr>
        <w:spacing w:after="0"/>
        <w:ind w:left="0"/>
        <w:jc w:val="both"/>
      </w:pPr>
      <w:r>
        <w:rPr>
          <w:rFonts w:ascii="Times New Roman"/>
          <w:b w:val="false"/>
          <w:i w:val="false"/>
          <w:color w:val="000000"/>
          <w:sz w:val="28"/>
        </w:rPr>
        <w:t>
      10. Осы ереже "Ащысай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"Ащысай ауылы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"Ащысай ауылы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"Ащысай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"Ащысай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xml:space="preserve">
      мемлекеттік басқару органдарының, мұрағаттардың, ғылыми мекемелердің ақпараттық деректер базаларын пайдалануға; </w:t>
      </w:r>
    </w:p>
    <w:p>
      <w:pPr>
        <w:spacing w:after="0"/>
        <w:ind w:left="0"/>
        <w:jc w:val="both"/>
      </w:pPr>
      <w:r>
        <w:rPr>
          <w:rFonts w:ascii="Times New Roman"/>
          <w:b w:val="false"/>
          <w:i w:val="false"/>
          <w:color w:val="000000"/>
          <w:sz w:val="28"/>
        </w:rPr>
        <w:t>
      шарттар, келісімдер жасауға;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"Ащысай ауылы әкімінің аппараты" мемлекеттік мекемесі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қала әкімінің және әкімдігінің, ауылдық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"Ащысай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күнтүзбелік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әкімдері мақұлдаған шешімдердің орындалуын қамтасыз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тұлғаларға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міндеттемелрді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ауылдың, коммуналдық меншігіндегі меншік (жергілікті өзін-өзі басқарудың коммуналдық меншігіндегі) коммуналдық мемлекеттік кәсіпорындардың дам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"Ащысай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жоспарларынсжәне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"Ащысай ауылы әкімінің аппараты" мемлекеттік мекемесін басқаруды бірінші басшы (бұдан әрі - Ащысай ауылы әкімі) жүзеге асырады, ол ауыл әкімінің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Ауыл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Ащысай ауыл әкімінің Қазақстан Республикасының заңнамасына сәйкес лауазымға тағайындылатын және лауазымнан босатылатын орынбасарлары жоқ.</w:t>
      </w:r>
    </w:p>
    <w:p>
      <w:pPr>
        <w:spacing w:after="0"/>
        <w:ind w:left="0"/>
        <w:jc w:val="both"/>
      </w:pPr>
      <w:r>
        <w:rPr>
          <w:rFonts w:ascii="Times New Roman"/>
          <w:b w:val="false"/>
          <w:i w:val="false"/>
          <w:color w:val="000000"/>
          <w:sz w:val="28"/>
        </w:rPr>
        <w:t>
      19. Ащысай ауылы әкімінің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Ащысай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тауарларды(жұмыстарды, көрсетілген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 ауылдық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Ащысай ауылы әкімі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"Ащысай ауылы әкімінің аппараты" мемлекеттік мекемесін Қазақстан Республикасының қолданыстағы заңнамасына сәйкес лауазымға тағайындылатын және лауазымнан бостылатын ауыл әкімі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"Ащысай ауылы әкімінің аппараты" мемлекеттік мекемесінің заңнамада көзделген жағдайларда жедел басқару құқығында оқшауланған мүлкі болуы мүмкін. "Ащысай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"Ащысай ауылы әкімінің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қаласы әкімдігінің "Ащысай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5-тарау.Мемлекеттік органды қайта ұйымдастыру және тарату</w:t>
      </w:r>
    </w:p>
    <w:p>
      <w:pPr>
        <w:spacing w:after="0"/>
        <w:ind w:left="0"/>
        <w:jc w:val="both"/>
      </w:pPr>
      <w:r>
        <w:rPr>
          <w:rFonts w:ascii="Times New Roman"/>
          <w:b w:val="false"/>
          <w:i w:val="false"/>
          <w:color w:val="000000"/>
          <w:sz w:val="28"/>
        </w:rPr>
        <w:t>
      25. "Ащысай ауылы әкімінің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 _____</w:t>
            </w:r>
            <w:r>
              <w:br/>
            </w:r>
            <w:r>
              <w:rPr>
                <w:rFonts w:ascii="Times New Roman"/>
                <w:b w:val="false"/>
                <w:i w:val="false"/>
                <w:color w:val="000000"/>
                <w:sz w:val="20"/>
              </w:rPr>
              <w:t>№___ қаулысына 3-қосымша</w:t>
            </w:r>
          </w:p>
        </w:tc>
      </w:tr>
    </w:tbl>
    <w:p>
      <w:pPr>
        <w:spacing w:after="0"/>
        <w:ind w:left="0"/>
        <w:jc w:val="left"/>
      </w:pPr>
      <w:r>
        <w:rPr>
          <w:rFonts w:ascii="Times New Roman"/>
          <w:b/>
          <w:i w:val="false"/>
          <w:color w:val="000000"/>
        </w:rPr>
        <w:t xml:space="preserve"> Кентау қаласы әкімдігінің "Байылдыр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"Байылдыр ауылы әкімінің аппараты" (бұдан әрі – "Байылдыр ауылы әкімнің аппараты" мемлекеттік мекемесі) ауыл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"Байылдыр ауылы әкімнің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"Байылдыр ауылы әкімнің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"Байылдыр ауылы әкімнің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"Байылдыр ауылы әкімнің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"Байылдыр ауылы әкімнің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"Байылдыр ауылы әкімнің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"Байылдыр ауылы әкімнің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Кентау қаласы, Байылдыр ауылы, Володарский көшесі №2, индекс 160406.</w:t>
      </w:r>
    </w:p>
    <w:p>
      <w:pPr>
        <w:spacing w:after="0"/>
        <w:ind w:left="0"/>
        <w:jc w:val="both"/>
      </w:pPr>
      <w:r>
        <w:rPr>
          <w:rFonts w:ascii="Times New Roman"/>
          <w:b w:val="false"/>
          <w:i w:val="false"/>
          <w:color w:val="000000"/>
          <w:sz w:val="28"/>
        </w:rPr>
        <w:t>
      10. Осы ереже "Байылдыр ауылы әкімнің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"Байылдыр ауылы әкімнің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"Байылдыр ауылы әкімнің аппараты" мемлекеттік мекемесі кәсіпкерлік субъектілерімен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"Байылдыр ауылы әкімнің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xml:space="preserve">
      жергілікті атқарушы органдарынан қажеттi құжаттар, ақпараттар сұратуға, ауыл әкімі, құзыретiне жатқызылатын мәселелердi шешу; </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бұқаралық ақпарат құралдарында ауыл әкiмiнің қызметтерiн көрсетудi қамтамасыз етуге.</w:t>
      </w:r>
    </w:p>
    <w:p>
      <w:pPr>
        <w:spacing w:after="0"/>
        <w:ind w:left="0"/>
        <w:jc w:val="both"/>
      </w:pPr>
      <w:r>
        <w:rPr>
          <w:rFonts w:ascii="Times New Roman"/>
          <w:b w:val="false"/>
          <w:i w:val="false"/>
          <w:color w:val="000000"/>
          <w:sz w:val="28"/>
        </w:rPr>
        <w:t xml:space="preserve">
      ауыл әкімінің қызметін құқықтық қамтамасыз ету; </w:t>
      </w:r>
    </w:p>
    <w:p>
      <w:pPr>
        <w:spacing w:after="0"/>
        <w:ind w:left="0"/>
        <w:jc w:val="both"/>
      </w:pPr>
      <w:r>
        <w:rPr>
          <w:rFonts w:ascii="Times New Roman"/>
          <w:b w:val="false"/>
          <w:i w:val="false"/>
          <w:color w:val="000000"/>
          <w:sz w:val="28"/>
        </w:rPr>
        <w:t xml:space="preserve">
      ауылда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 </w:t>
      </w:r>
    </w:p>
    <w:p>
      <w:pPr>
        <w:spacing w:after="0"/>
        <w:ind w:left="0"/>
        <w:jc w:val="both"/>
      </w:pPr>
      <w:r>
        <w:rPr>
          <w:rFonts w:ascii="Times New Roman"/>
          <w:b w:val="false"/>
          <w:i w:val="false"/>
          <w:color w:val="000000"/>
          <w:sz w:val="28"/>
        </w:rPr>
        <w:t>
      ауыл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xml:space="preserve">
      ауыл әкімінің актілерін, құжаттарын редакциялау, тиісті ресімдеу және орындаушыға жіберу, оларды бұқаралық ақпараттар құралдарында жариялау; </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"Байылдыр ауылы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қала әкімінің және әкімдігінің, ауыл әкімнің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"Байылдыр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шешеімін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2) "Байылдыр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басөарудың коммуналдық мүлкін жекешелендіруді жүзеге асырады, оның ішінде объектіні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жеке тұлғаларға және мемлекеттік емес заңды тұлғаларға кейіннен сатып алу құқығынсызх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өзгертужәне тарату туралы шешім қабылдайды;</w:t>
      </w:r>
    </w:p>
    <w:p>
      <w:pPr>
        <w:spacing w:after="0"/>
        <w:ind w:left="0"/>
        <w:jc w:val="both"/>
      </w:pPr>
      <w:r>
        <w:rPr>
          <w:rFonts w:ascii="Times New Roman"/>
          <w:b w:val="false"/>
          <w:i w:val="false"/>
          <w:color w:val="000000"/>
          <w:sz w:val="28"/>
        </w:rPr>
        <w:t>
      коммуналдық мемлкеттік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"Байылдыр ауылы әкімнің аппараты" мемлекеттік мекемесін басқаруды бірінші басшы (бұдан әрі - Байылдыр ауылы әкімі) жүзеге асырады, ол ауыл әкімнің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Байылдыр ауылының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Байылдыр ауылы әкімінің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xml:space="preserve">
      19. Байылдыр ауылы әкімнің өкілеттіктері: </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Байылдыр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xml:space="preserve">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 </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ауылдың,ауылдық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20.Байылдыр ауылы әкімі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"Байылдыр ауылы әкімнің аппараты" мемлекеттік мекемесін Қазақстан Республикасының қолданыстағы заңнамасына сәйкес лауазымға тағайындылатын және лауазымнан бостылатын ауыл әкімі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"Байылдыр ауылы әкімнің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"Байылдыр ауылы әкімнің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"Байылдыр ауылы әкімнің аппараты"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"Байылдыр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"Байылдыр ауылы әкімнің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 _________ 2024ж.</w:t>
            </w:r>
            <w:r>
              <w:br/>
            </w:r>
            <w:r>
              <w:rPr>
                <w:rFonts w:ascii="Times New Roman"/>
                <w:b w:val="false"/>
                <w:i w:val="false"/>
                <w:color w:val="000000"/>
                <w:sz w:val="20"/>
              </w:rPr>
              <w:t>№___ қаулысына 4- қосымша</w:t>
            </w:r>
          </w:p>
        </w:tc>
      </w:tr>
    </w:tbl>
    <w:p>
      <w:pPr>
        <w:spacing w:after="0"/>
        <w:ind w:left="0"/>
        <w:jc w:val="left"/>
      </w:pPr>
      <w:r>
        <w:rPr>
          <w:rFonts w:ascii="Times New Roman"/>
          <w:b/>
          <w:i w:val="false"/>
          <w:color w:val="000000"/>
        </w:rPr>
        <w:t xml:space="preserve"> Кентау қаласы әкімдігінің "Қарнақ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"Қарнақ ауылы әкімінің аппараты" мемлекеттік мекемесі (бұдан әрі – "Қарнақ ауылы әкімнің аппараты" мемлекеттік мекемесі) ауыл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"Қарнақ ауылы әкімнің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"Қарнақ ауылы әкімнің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4. "Қарнақ ауылы әкімнің аппараты"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5. "Қарнақ ауылы әкімнің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"Қарнақ ауылы әкімнің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"Қарнақ ауылы әкімнің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"Қарнақ ауылы әкімнің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"Қарнақ ауылы әкімінің аппараты" мемлекеттік мекемесінің заңды мекенжайы Қазақстан Республикасы, Түркістан облысы, Кентау қаласы, Қарнақ ауылы, Ш.Қанайұлы көшесі №2, индекс 160403.</w:t>
      </w:r>
    </w:p>
    <w:p>
      <w:pPr>
        <w:spacing w:after="0"/>
        <w:ind w:left="0"/>
        <w:jc w:val="both"/>
      </w:pPr>
      <w:r>
        <w:rPr>
          <w:rFonts w:ascii="Times New Roman"/>
          <w:b w:val="false"/>
          <w:i w:val="false"/>
          <w:color w:val="000000"/>
          <w:sz w:val="28"/>
        </w:rPr>
        <w:t>
      10. Осы ереже "Қарнақ ауылы әкімнің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"Қарнақ ауылы әкімнің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"Қарнақ ауылы әкімнің аппараты" мемлекеттік мекемесі кәсіпкерлік субъектілерімен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"Қарнақ ауылы әкімнің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бұқаралық ақпарат құралдарында ауыл әкiмiнің қызметтерiн көрсетудi қамтамасыз етуге.</w:t>
      </w:r>
    </w:p>
    <w:p>
      <w:pPr>
        <w:spacing w:after="0"/>
        <w:ind w:left="0"/>
        <w:jc w:val="both"/>
      </w:pPr>
      <w:r>
        <w:rPr>
          <w:rFonts w:ascii="Times New Roman"/>
          <w:b w:val="false"/>
          <w:i w:val="false"/>
          <w:color w:val="000000"/>
          <w:sz w:val="28"/>
        </w:rPr>
        <w:t>
      ауыл әкімінің қызметін құқықтық қамтамасыз ету;</w:t>
      </w:r>
    </w:p>
    <w:p>
      <w:pPr>
        <w:spacing w:after="0"/>
        <w:ind w:left="0"/>
        <w:jc w:val="both"/>
      </w:pPr>
      <w:r>
        <w:rPr>
          <w:rFonts w:ascii="Times New Roman"/>
          <w:b w:val="false"/>
          <w:i w:val="false"/>
          <w:color w:val="000000"/>
          <w:sz w:val="28"/>
        </w:rPr>
        <w:t>
      ауылда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"Қарнақ ауылы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қала әкімінің және әкімдігінің, ауыл әкімнің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"Қарнақ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2) "Қарнақ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жеке тұлғаларға және мемлекеттік емес заңды тұлғаларға кейіннен сатып алу құқығынсызх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өзгертужәне тарату туралы шешім қабылдайды;</w:t>
      </w:r>
    </w:p>
    <w:p>
      <w:pPr>
        <w:spacing w:after="0"/>
        <w:ind w:left="0"/>
        <w:jc w:val="both"/>
      </w:pPr>
      <w:r>
        <w:rPr>
          <w:rFonts w:ascii="Times New Roman"/>
          <w:b w:val="false"/>
          <w:i w:val="false"/>
          <w:color w:val="000000"/>
          <w:sz w:val="28"/>
        </w:rPr>
        <w:t>
      коммуналдық мемлкеттік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"Қарнақ ауылы әкімнің аппараты" мемлекеттік мекемесін басқаруды бірінші басшы (бұдан әрі - Қарнақ ауылының әкімі) жүзеге асырады, ол "Қарнақ ауылы әкімнің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Қарнақ ауылының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Қарнақ ауылы әкімнің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Қарнақ ауылы әкімінің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Қарнақ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ауылдың,ауылдық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20.Қарнақ ауылының әкімі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"Қарнақ ауылы әкімнің аппараты" мемлекеттік мекемесін Қазақстан Республикасының қолданыстағы заңнамасына сәйкес лауазымға тағайындылатын және лауазымнан бостылатын ауыл әкімі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"Қарнақ ауылы әкімнің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"Қарнақ ауылы әкімнің аппараты" мемлекеттік мекемесіннің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"Қарнақ ауылы әкімнің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"Қарнақ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"Қарнақ ауылы әкімнің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тамыздағы №</w:t>
            </w:r>
            <w:r>
              <w:br/>
            </w:r>
            <w:r>
              <w:rPr>
                <w:rFonts w:ascii="Times New Roman"/>
                <w:b w:val="false"/>
                <w:i w:val="false"/>
                <w:color w:val="000000"/>
                <w:sz w:val="20"/>
              </w:rPr>
              <w:t>қаулысына 5-қосымша</w:t>
            </w:r>
          </w:p>
        </w:tc>
      </w:tr>
    </w:tbl>
    <w:p>
      <w:pPr>
        <w:spacing w:after="0"/>
        <w:ind w:left="0"/>
        <w:jc w:val="left"/>
      </w:pPr>
      <w:r>
        <w:rPr>
          <w:rFonts w:ascii="Times New Roman"/>
          <w:b/>
          <w:i w:val="false"/>
          <w:color w:val="000000"/>
        </w:rPr>
        <w:t xml:space="preserve"> Кентау қаласы әкімдігінің "Хантағы ауылы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Кентау қаласы әкімдігінің "Хантағы ауылы әкімінің аппараты" мемлекеттік мекемесі (бұдан әрі – "Хантағы ауылы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"Хантағы ауылы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"Хантағы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"Хантағы ауылы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"Хантағы ауылы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"Хантағы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"Хантағы ауылы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"Хантағы ауылы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"Хантағы ауылы әкімінің аппараты" мемлекеттік мекемесінің заңды мекенжайы: Қазақстан Республикасы, Түркістан облысы, Кентау қаласы, Хантағы ауылы, Қ.Рысқұлбеков көшесі №17 "Б" индекс 160404.</w:t>
      </w:r>
    </w:p>
    <w:p>
      <w:pPr>
        <w:spacing w:after="0"/>
        <w:ind w:left="0"/>
        <w:jc w:val="both"/>
      </w:pPr>
      <w:r>
        <w:rPr>
          <w:rFonts w:ascii="Times New Roman"/>
          <w:b w:val="false"/>
          <w:i w:val="false"/>
          <w:color w:val="000000"/>
          <w:sz w:val="28"/>
        </w:rPr>
        <w:t>
      10. Осы ереже "Хантағы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"Хантағы ауылы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"Хантағы ауылы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"Хантағы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қала әкiмдiгінiң және мәслихаттың мәжiлiстерiне, қалалық, аумақтық және өзге де атқарушы органдардың алқаларына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 әкімінің қызметін құқықтық қамтамасыз ету;</w:t>
      </w:r>
    </w:p>
    <w:p>
      <w:pPr>
        <w:spacing w:after="0"/>
        <w:ind w:left="0"/>
        <w:jc w:val="both"/>
      </w:pPr>
      <w:r>
        <w:rPr>
          <w:rFonts w:ascii="Times New Roman"/>
          <w:b w:val="false"/>
          <w:i w:val="false"/>
          <w:color w:val="000000"/>
          <w:sz w:val="28"/>
        </w:rPr>
        <w:t>
      ауылда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"Хантағы ауылы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"Хантағы ауылы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ауылдың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ауылдың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2) "Хантағы ауылы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"Хантағы ауылы әкімінің аппараты" мемлекеттік мекемесін басқаруды бірінші басшы (бұдан әрі - Хантағы ауылының әкімі) жүзеге асырады, ол "Хантағы ауылы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Хантағы ауылының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Хантағы ауылы әкімінің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Хантағы ауылы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Хантағы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Қала әкімімен және жергілікті қоғамдастық жиналысымен келісу бойынша ауылдың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Кодекстің 729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20. Хантағы ауылының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21. "Хантағы ауылы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22. "Хантағы ауылы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"Хантағы ауылы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"Хантағы ауылы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"Хантағы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25. "Хантағы ауылы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"___" _______</w:t>
            </w:r>
            <w:r>
              <w:br/>
            </w:r>
            <w:r>
              <w:rPr>
                <w:rFonts w:ascii="Times New Roman"/>
                <w:b w:val="false"/>
                <w:i w:val="false"/>
                <w:color w:val="000000"/>
                <w:sz w:val="20"/>
              </w:rPr>
              <w:t>№____ қаулысына 6- қосымша</w:t>
            </w:r>
          </w:p>
        </w:tc>
      </w:tr>
    </w:tbl>
    <w:p>
      <w:pPr>
        <w:spacing w:after="0"/>
        <w:ind w:left="0"/>
        <w:jc w:val="left"/>
      </w:pPr>
      <w:r>
        <w:rPr>
          <w:rFonts w:ascii="Times New Roman"/>
          <w:b/>
          <w:i w:val="false"/>
          <w:color w:val="000000"/>
        </w:rPr>
        <w:t xml:space="preserve"> Кентау қаласы әкімдігінің "Кентау қалалық экономика және қаржы бөлімі" мемлекеттік мекемесі туралы ЕРЕЖЕ 1. Жалпы ережелер</w:t>
      </w:r>
    </w:p>
    <w:p>
      <w:pPr>
        <w:spacing w:after="0"/>
        <w:ind w:left="0"/>
        <w:jc w:val="both"/>
      </w:pPr>
      <w:r>
        <w:rPr>
          <w:rFonts w:ascii="Times New Roman"/>
          <w:b w:val="false"/>
          <w:i w:val="false"/>
          <w:color w:val="000000"/>
          <w:sz w:val="28"/>
        </w:rPr>
        <w:t>
      1. Кентау қаласы әкімдігінің "Кентау қалалық экономика және қаржы бөлімі" мемлекеттік мекемесі (бұдан әрі – "Кентау қалалық экономика және қаржы бөлімі" мемлекеттік мекемесі) Кентау қаласының әлеуметтік-экономикалық дамуының басымдықтарын іске асыру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экономика және қаржы бөлімі" мемлекеттік мекемесінің ведомстволары жоқ.</w:t>
      </w:r>
    </w:p>
    <w:p>
      <w:pPr>
        <w:spacing w:after="0"/>
        <w:ind w:left="0"/>
        <w:jc w:val="both"/>
      </w:pPr>
      <w:r>
        <w:rPr>
          <w:rFonts w:ascii="Times New Roman"/>
          <w:b w:val="false"/>
          <w:i w:val="false"/>
          <w:color w:val="000000"/>
          <w:sz w:val="28"/>
        </w:rPr>
        <w:t xml:space="preserve">
      3. "Кентау қалалық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экономика және қаржы бөлімі"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экономика және қаржы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экономика және қаржы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қаласы әкімдігінің "Кентау қалалық экономика және қаржы бөлімі" мемлекеттік мекемесі өз құзыретінің мәселелері бойынша заңнамада белгіленген тәртіппен "Кентау қалалық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экономика және қаржы бөлімі" мемлекеттік мекемесі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Кентау қаласы, Қ.А.Иасауи даңғылы, №85 ғимарат, индекс 160400.</w:t>
      </w:r>
    </w:p>
    <w:p>
      <w:pPr>
        <w:spacing w:after="0"/>
        <w:ind w:left="0"/>
        <w:jc w:val="both"/>
      </w:pPr>
      <w:r>
        <w:rPr>
          <w:rFonts w:ascii="Times New Roman"/>
          <w:b w:val="false"/>
          <w:i w:val="false"/>
          <w:color w:val="000000"/>
          <w:sz w:val="28"/>
        </w:rPr>
        <w:t>
      10. Осы Ереже "Кентау қалалық экономика және қаржы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экономика және қаржы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экономика және қаржы бөлімі" мемлекеттік мекемесіне кәсiпкерлiк субъектiлерiмен Кентау қаласы әкімдігінің "Кентау қалалық экономика және қаржы бөлімі"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"Кентау қалалық экономика және қаржы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қаланың әлеуметтік-экономикалық дамуының негізгі бағыттарын әзірлеу.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қаланың негізгі даму бағыттары, қалалық бюджеттік бағдарлама әкімшілері ұсынған салалық және басқа да бағдарламалар бойынша жоғары органдарға ұсыныстар енгізу;</w:t>
      </w:r>
    </w:p>
    <w:p>
      <w:pPr>
        <w:spacing w:after="0"/>
        <w:ind w:left="0"/>
        <w:jc w:val="both"/>
      </w:pPr>
      <w:r>
        <w:rPr>
          <w:rFonts w:ascii="Times New Roman"/>
          <w:b w:val="false"/>
          <w:i w:val="false"/>
          <w:color w:val="000000"/>
          <w:sz w:val="28"/>
        </w:rPr>
        <w:t>
      1.2 қала әкімдігіне салалық (секторалдық) және аймақтық бағдарламаларды одан әрі іске асырудың орындылығы туралы ұсыныстар енгізу;</w:t>
      </w:r>
    </w:p>
    <w:p>
      <w:pPr>
        <w:spacing w:after="0"/>
        <w:ind w:left="0"/>
        <w:jc w:val="both"/>
      </w:pPr>
      <w:r>
        <w:rPr>
          <w:rFonts w:ascii="Times New Roman"/>
          <w:b w:val="false"/>
          <w:i w:val="false"/>
          <w:color w:val="000000"/>
          <w:sz w:val="28"/>
        </w:rPr>
        <w:t>
      1.3 өз құзыреті шегінде ақпараттық-талдау материалдарын дайындау және оларды облыстық мемлекеттік органдарға және қала әкімдігіне ұсыну;</w:t>
      </w:r>
    </w:p>
    <w:p>
      <w:pPr>
        <w:spacing w:after="0"/>
        <w:ind w:left="0"/>
        <w:jc w:val="both"/>
      </w:pPr>
      <w:r>
        <w:rPr>
          <w:rFonts w:ascii="Times New Roman"/>
          <w:b w:val="false"/>
          <w:i w:val="false"/>
          <w:color w:val="000000"/>
          <w:sz w:val="28"/>
        </w:rPr>
        <w:t>
      1.4 өз құзыреті шегінде мемлекеттік органдардан, мемлекеттің қатысуымен заңды тұлғалардан және басқа ұйымдардан қажетті ақпараттар мен құжаттарды сұрату және алу;</w:t>
      </w:r>
    </w:p>
    <w:p>
      <w:pPr>
        <w:spacing w:after="0"/>
        <w:ind w:left="0"/>
        <w:jc w:val="both"/>
      </w:pPr>
      <w:r>
        <w:rPr>
          <w:rFonts w:ascii="Times New Roman"/>
          <w:b w:val="false"/>
          <w:i w:val="false"/>
          <w:color w:val="000000"/>
          <w:sz w:val="28"/>
        </w:rPr>
        <w:t>
      1.5 сараптамалар мен кеңестер жүргізу үшін орталық және жергілікті атқарушы органдардың мамандарын, сондай-ақ тәуелсіз сарапшыларды тарту;</w:t>
      </w:r>
    </w:p>
    <w:p>
      <w:pPr>
        <w:spacing w:after="0"/>
        <w:ind w:left="0"/>
        <w:jc w:val="both"/>
      </w:pPr>
      <w:r>
        <w:rPr>
          <w:rFonts w:ascii="Times New Roman"/>
          <w:b w:val="false"/>
          <w:i w:val="false"/>
          <w:color w:val="000000"/>
          <w:sz w:val="28"/>
        </w:rPr>
        <w:t>
      1.6 заңды және жеке тұлғалармен келісім-шарттар түзу, коммуналдық меншік нысандарын сатқанда немесе кепілге қойғанда, жалға, сенімді басқаруға бергенде заңды және жеке тұлғалармен келісімдер жасап, екі жақты міндеттемелердің шарттары мен мәнін анықтау.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қаланың үш жылға арналған бюджет жобасын әзірлеу;</w:t>
      </w:r>
    </w:p>
    <w:p>
      <w:pPr>
        <w:spacing w:after="0"/>
        <w:ind w:left="0"/>
        <w:jc w:val="both"/>
      </w:pPr>
      <w:r>
        <w:rPr>
          <w:rFonts w:ascii="Times New Roman"/>
          <w:b w:val="false"/>
          <w:i w:val="false"/>
          <w:color w:val="000000"/>
          <w:sz w:val="28"/>
        </w:rPr>
        <w:t>
      2.2 қаланың тиісті қаржы жылына арналған бюджетін бекіту туралы қалалық мәслихат шешімінің жобасын әзірлеу;</w:t>
      </w:r>
    </w:p>
    <w:p>
      <w:pPr>
        <w:spacing w:after="0"/>
        <w:ind w:left="0"/>
        <w:jc w:val="both"/>
      </w:pPr>
      <w:r>
        <w:rPr>
          <w:rFonts w:ascii="Times New Roman"/>
          <w:b w:val="false"/>
          <w:i w:val="false"/>
          <w:color w:val="000000"/>
          <w:sz w:val="28"/>
        </w:rPr>
        <w:t>
      2.3 қаланың тиісті қаржы жылына арналған қала бюджетін бекіту туралы мәслихат шешімін іске асыру жөніндегі қала әкімдігі қаулысының жобасын әзірлеу;</w:t>
      </w:r>
    </w:p>
    <w:p>
      <w:pPr>
        <w:spacing w:after="0"/>
        <w:ind w:left="0"/>
        <w:jc w:val="both"/>
      </w:pPr>
      <w:r>
        <w:rPr>
          <w:rFonts w:ascii="Times New Roman"/>
          <w:b w:val="false"/>
          <w:i w:val="false"/>
          <w:color w:val="000000"/>
          <w:sz w:val="28"/>
        </w:rPr>
        <w:t>
      2.4 қаржыландырудың жылдық жоспарын әзірлеу және бекіту;</w:t>
      </w:r>
    </w:p>
    <w:p>
      <w:pPr>
        <w:spacing w:after="0"/>
        <w:ind w:left="0"/>
        <w:jc w:val="both"/>
      </w:pPr>
      <w:r>
        <w:rPr>
          <w:rFonts w:ascii="Times New Roman"/>
          <w:b w:val="false"/>
          <w:i w:val="false"/>
          <w:color w:val="000000"/>
          <w:sz w:val="28"/>
        </w:rPr>
        <w:t>
      2.5 республикалық және жергілікті бюджет қаражаты есебінен жүзеге асырылатын бюджеттік инвестициялардың іске асырылу барысы туралы жиынтық ақпаратты жасау және оны тиісті органдарға ұсыну;</w:t>
      </w:r>
    </w:p>
    <w:p>
      <w:pPr>
        <w:spacing w:after="0"/>
        <w:ind w:left="0"/>
        <w:jc w:val="both"/>
      </w:pPr>
      <w:r>
        <w:rPr>
          <w:rFonts w:ascii="Times New Roman"/>
          <w:b w:val="false"/>
          <w:i w:val="false"/>
          <w:color w:val="000000"/>
          <w:sz w:val="28"/>
        </w:rPr>
        <w:t>
      2.6 қаланың мемлекеттік бюджет саясатын іске асыруға қатысу;</w:t>
      </w:r>
    </w:p>
    <w:p>
      <w:pPr>
        <w:spacing w:after="0"/>
        <w:ind w:left="0"/>
        <w:jc w:val="both"/>
      </w:pPr>
      <w:r>
        <w:rPr>
          <w:rFonts w:ascii="Times New Roman"/>
          <w:b w:val="false"/>
          <w:i w:val="false"/>
          <w:color w:val="000000"/>
          <w:sz w:val="28"/>
        </w:rPr>
        <w:t>
      2.7 жергілікті бюджеттің орындалуын қамтамасыз ету және орындалуы туралы есепті әзірлеу;</w:t>
      </w:r>
    </w:p>
    <w:p>
      <w:pPr>
        <w:spacing w:after="0"/>
        <w:ind w:left="0"/>
        <w:jc w:val="both"/>
      </w:pPr>
      <w:r>
        <w:rPr>
          <w:rFonts w:ascii="Times New Roman"/>
          <w:b w:val="false"/>
          <w:i w:val="false"/>
          <w:color w:val="000000"/>
          <w:sz w:val="28"/>
        </w:rPr>
        <w:t>
      2.8 коммуналдық меншікті басқару, жалға беру, сату, жекешелендіру, жекешелендіруден кейінгі қызмет және дауларды реттеу, оны қорғау жөніндегі шараларды жүзеге асыру.</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қаланы бес жылғы дамыту бағдарламасын жүзеге асырудың мониторингін жүргізу;</w:t>
      </w:r>
    </w:p>
    <w:p>
      <w:pPr>
        <w:spacing w:after="0"/>
        <w:ind w:left="0"/>
        <w:jc w:val="both"/>
      </w:pPr>
      <w:r>
        <w:rPr>
          <w:rFonts w:ascii="Times New Roman"/>
          <w:b w:val="false"/>
          <w:i w:val="false"/>
          <w:color w:val="000000"/>
          <w:sz w:val="28"/>
        </w:rPr>
        <w:t>
      2) жергілікті бюджеттерге түсетін түсімдерді болжау;</w:t>
      </w:r>
    </w:p>
    <w:p>
      <w:pPr>
        <w:spacing w:after="0"/>
        <w:ind w:left="0"/>
        <w:jc w:val="both"/>
      </w:pPr>
      <w:r>
        <w:rPr>
          <w:rFonts w:ascii="Times New Roman"/>
          <w:b w:val="false"/>
          <w:i w:val="false"/>
          <w:color w:val="000000"/>
          <w:sz w:val="28"/>
        </w:rPr>
        <w:t>
      3) бюджеттік бағдарламаларды, бюджеттік инвестицияларды іске асырудың тиімділігін (нәтижелілігін) бағалауға талдау жүргізу;</w:t>
      </w:r>
    </w:p>
    <w:p>
      <w:pPr>
        <w:spacing w:after="0"/>
        <w:ind w:left="0"/>
        <w:jc w:val="both"/>
      </w:pPr>
      <w:r>
        <w:rPr>
          <w:rFonts w:ascii="Times New Roman"/>
          <w:b w:val="false"/>
          <w:i w:val="false"/>
          <w:color w:val="000000"/>
          <w:sz w:val="28"/>
        </w:rPr>
        <w:t>
      4) жергілікті бюджет қаражаты есебінен қаржыландырылатын мемлекеттік органдардың штаттық кестелерін мониторингті жүзеге асыру;</w:t>
      </w:r>
    </w:p>
    <w:p>
      <w:pPr>
        <w:spacing w:after="0"/>
        <w:ind w:left="0"/>
        <w:jc w:val="both"/>
      </w:pPr>
      <w:r>
        <w:rPr>
          <w:rFonts w:ascii="Times New Roman"/>
          <w:b w:val="false"/>
          <w:i w:val="false"/>
          <w:color w:val="000000"/>
          <w:sz w:val="28"/>
        </w:rPr>
        <w:t>
      5) бюджеттің атқарылу принциптерін сақтау, бюджет қаражатын нысаналы пайдалану және бюджетті бірқалыпты атқару;</w:t>
      </w:r>
    </w:p>
    <w:p>
      <w:pPr>
        <w:spacing w:after="0"/>
        <w:ind w:left="0"/>
        <w:jc w:val="both"/>
      </w:pPr>
      <w:r>
        <w:rPr>
          <w:rFonts w:ascii="Times New Roman"/>
          <w:b w:val="false"/>
          <w:i w:val="false"/>
          <w:color w:val="000000"/>
          <w:sz w:val="28"/>
        </w:rPr>
        <w:t>
      6) қалалық бюджеттің түсімдерімен шығындарының жиынтық жоспарын әзірлеу және бекіту;</w:t>
      </w:r>
    </w:p>
    <w:p>
      <w:pPr>
        <w:spacing w:after="0"/>
        <w:ind w:left="0"/>
        <w:jc w:val="both"/>
      </w:pPr>
      <w:r>
        <w:rPr>
          <w:rFonts w:ascii="Times New Roman"/>
          <w:b w:val="false"/>
          <w:i w:val="false"/>
          <w:color w:val="000000"/>
          <w:sz w:val="28"/>
        </w:rPr>
        <w:t>
      7) бюджеттік бағдарлама (ішкі бағдарлама) әкімшілерінің қаржыландыру жоспарларын және мемлекеттік мекемелердің міндеттемелері мен төлемдері бойынша жеке жоспарларын тексеру;</w:t>
      </w:r>
    </w:p>
    <w:p>
      <w:pPr>
        <w:spacing w:after="0"/>
        <w:ind w:left="0"/>
        <w:jc w:val="both"/>
      </w:pPr>
      <w:r>
        <w:rPr>
          <w:rFonts w:ascii="Times New Roman"/>
          <w:b w:val="false"/>
          <w:i w:val="false"/>
          <w:color w:val="000000"/>
          <w:sz w:val="28"/>
        </w:rPr>
        <w:t>
      8) бюджет қаржысын басқаруды, алдағы кезеңде бюджетке түсетін түсімдердің күтілетін көлемін анықтауды жүзеге асыру;</w:t>
      </w:r>
    </w:p>
    <w:p>
      <w:pPr>
        <w:spacing w:after="0"/>
        <w:ind w:left="0"/>
        <w:jc w:val="both"/>
      </w:pPr>
      <w:r>
        <w:rPr>
          <w:rFonts w:ascii="Times New Roman"/>
          <w:b w:val="false"/>
          <w:i w:val="false"/>
          <w:color w:val="000000"/>
          <w:sz w:val="28"/>
        </w:rPr>
        <w:t>
      9) бюджет қаржысының игерілуіне, жылдық соманың айға бөлінуіне, қаржыландыру жоспарына өзгерістер енгізудің негізділігіне, қаржыландыру жоспарының орындалмау себебін анықтауына, жергілікті бюджеттің атқарылуы туралы есебінің жасалуына талдау және бағалау арқылы мониторинг жүргізу;</w:t>
      </w:r>
    </w:p>
    <w:p>
      <w:pPr>
        <w:spacing w:after="0"/>
        <w:ind w:left="0"/>
        <w:jc w:val="both"/>
      </w:pPr>
      <w:r>
        <w:rPr>
          <w:rFonts w:ascii="Times New Roman"/>
          <w:b w:val="false"/>
          <w:i w:val="false"/>
          <w:color w:val="000000"/>
          <w:sz w:val="28"/>
        </w:rPr>
        <w:t>
      10) Қазақстан Республикасының бюджеттік заңнамасына сәйкес, жергілікті бюджеттің атқарылуына айлық, тоқсандық, жылдық және басқа да есептерді талдау жасап ұсыну;</w:t>
      </w:r>
    </w:p>
    <w:p>
      <w:pPr>
        <w:spacing w:after="0"/>
        <w:ind w:left="0"/>
        <w:jc w:val="both"/>
      </w:pPr>
      <w:r>
        <w:rPr>
          <w:rFonts w:ascii="Times New Roman"/>
          <w:b w:val="false"/>
          <w:i w:val="false"/>
          <w:color w:val="000000"/>
          <w:sz w:val="28"/>
        </w:rPr>
        <w:t>
      11) жергілікті бюджеттің атқарылуы бойынша жеделдік есептерді жасау мен жинақтау;</w:t>
      </w:r>
    </w:p>
    <w:p>
      <w:pPr>
        <w:spacing w:after="0"/>
        <w:ind w:left="0"/>
        <w:jc w:val="both"/>
      </w:pPr>
      <w:r>
        <w:rPr>
          <w:rFonts w:ascii="Times New Roman"/>
          <w:b w:val="false"/>
          <w:i w:val="false"/>
          <w:color w:val="000000"/>
          <w:sz w:val="28"/>
        </w:rPr>
        <w:t>
      12) инвестициялық жобалардың және даму бюджетінің игерілуіне мониторинг жүргізу;</w:t>
      </w:r>
    </w:p>
    <w:p>
      <w:pPr>
        <w:spacing w:after="0"/>
        <w:ind w:left="0"/>
        <w:jc w:val="both"/>
      </w:pPr>
      <w:r>
        <w:rPr>
          <w:rFonts w:ascii="Times New Roman"/>
          <w:b w:val="false"/>
          <w:i w:val="false"/>
          <w:color w:val="000000"/>
          <w:sz w:val="28"/>
        </w:rPr>
        <w:t>
      13) қалалық жергілікті атқарушы органдары резервінің пайдалануы жөнінде мәліметті жинақтау;</w:t>
      </w:r>
    </w:p>
    <w:p>
      <w:pPr>
        <w:spacing w:after="0"/>
        <w:ind w:left="0"/>
        <w:jc w:val="both"/>
      </w:pPr>
      <w:r>
        <w:rPr>
          <w:rFonts w:ascii="Times New Roman"/>
          <w:b w:val="false"/>
          <w:i w:val="false"/>
          <w:color w:val="000000"/>
          <w:sz w:val="28"/>
        </w:rPr>
        <w:t>
      14) облыс, қала әкімінің және жоғары тұрған органдарының орталықтандырылған тапсырмаларының орындалуын осы Ережеде және басқа да Қазақстан Республикасының заңнамалық актілеріне сәйкес, берілген уәкілеттік негізінде қамтамасыз ету;</w:t>
      </w:r>
    </w:p>
    <w:p>
      <w:pPr>
        <w:spacing w:after="0"/>
        <w:ind w:left="0"/>
        <w:jc w:val="both"/>
      </w:pPr>
      <w:r>
        <w:rPr>
          <w:rFonts w:ascii="Times New Roman"/>
          <w:b w:val="false"/>
          <w:i w:val="false"/>
          <w:color w:val="000000"/>
          <w:sz w:val="28"/>
        </w:rPr>
        <w:t>
      15) жергілікті бюджеттің орындалуы бойынша әдістемелік басшылық жасау;</w:t>
      </w:r>
    </w:p>
    <w:p>
      <w:pPr>
        <w:spacing w:after="0"/>
        <w:ind w:left="0"/>
        <w:jc w:val="both"/>
      </w:pPr>
      <w:r>
        <w:rPr>
          <w:rFonts w:ascii="Times New Roman"/>
          <w:b w:val="false"/>
          <w:i w:val="false"/>
          <w:color w:val="000000"/>
          <w:sz w:val="28"/>
        </w:rPr>
        <w:t>
      16) салық төлеушінің тіркеуге алынған жеріндегі салық органының толық көлемде жергілікті бюджетке түсетін салық міндеттемелерін орындау мерзімін өзгерту туралы шешіміне келісім беру және салық салу мақсатында мүлікті бағалауды жүргізу;</w:t>
      </w:r>
    </w:p>
    <w:p>
      <w:pPr>
        <w:spacing w:after="0"/>
        <w:ind w:left="0"/>
        <w:jc w:val="both"/>
      </w:pPr>
      <w:r>
        <w:rPr>
          <w:rFonts w:ascii="Times New Roman"/>
          <w:b w:val="false"/>
          <w:i w:val="false"/>
          <w:color w:val="000000"/>
          <w:sz w:val="28"/>
        </w:rPr>
        <w:t>
      17) бюджеттік бағдарламалар әкімдіктерінің бюджеттік инвестициялық жобаларын оларды қаржылай қамтамасыз етуді, дәлелді құжаттырының түгелдігін қарап, Қазақстан Республикасының бюджеттік заңнамасына сәйкес қала бюджетінің жобасын әзірлеп, оны қала бюджет комиссиясының қарауына енгізу;</w:t>
      </w:r>
    </w:p>
    <w:p>
      <w:pPr>
        <w:spacing w:after="0"/>
        <w:ind w:left="0"/>
        <w:jc w:val="both"/>
      </w:pPr>
      <w:r>
        <w:rPr>
          <w:rFonts w:ascii="Times New Roman"/>
          <w:b w:val="false"/>
          <w:i w:val="false"/>
          <w:color w:val="000000"/>
          <w:sz w:val="28"/>
        </w:rPr>
        <w:t>
      18) жергілікті бюджет есебінен, сондай-ақ мақсатты трансферттер есебінен қаржыландыруға жоспарланған бюджеттік инвестициялық есебінен қаржыландырылатын жергілікті бюджет инвестицияларын жүзеге асыруды бағалау жөніндегі ақпаратты орталық өкілетті органға тапсыру;</w:t>
      </w:r>
    </w:p>
    <w:p>
      <w:pPr>
        <w:spacing w:after="0"/>
        <w:ind w:left="0"/>
        <w:jc w:val="both"/>
      </w:pPr>
      <w:r>
        <w:rPr>
          <w:rFonts w:ascii="Times New Roman"/>
          <w:b w:val="false"/>
          <w:i w:val="false"/>
          <w:color w:val="000000"/>
          <w:sz w:val="28"/>
        </w:rPr>
        <w:t>
      19) инвестицияларды жүзеге асыру туралы және олардың ҚЭН (қаржылық экономикалық негіздеме) стратегиялық және бағдарламалық құжаттарға сәйкестігіне бюджеттік бағдарламалар әкімшілерінің ұсыныстарын қарап, олар бойынша экономикалық қорытынды дайындау;</w:t>
      </w:r>
    </w:p>
    <w:p>
      <w:pPr>
        <w:spacing w:after="0"/>
        <w:ind w:left="0"/>
        <w:jc w:val="both"/>
      </w:pPr>
      <w:r>
        <w:rPr>
          <w:rFonts w:ascii="Times New Roman"/>
          <w:b w:val="false"/>
          <w:i w:val="false"/>
          <w:color w:val="000000"/>
          <w:sz w:val="28"/>
        </w:rPr>
        <w:t>
      20) облыстың әлеуметтік-экономикалық даму болжамын ескере отырып, жоспарлы кезеңге қала бюджетін әзірлеу;</w:t>
      </w:r>
    </w:p>
    <w:p>
      <w:pPr>
        <w:spacing w:after="0"/>
        <w:ind w:left="0"/>
        <w:jc w:val="both"/>
      </w:pPr>
      <w:r>
        <w:rPr>
          <w:rFonts w:ascii="Times New Roman"/>
          <w:b w:val="false"/>
          <w:i w:val="false"/>
          <w:color w:val="000000"/>
          <w:sz w:val="28"/>
        </w:rPr>
        <w:t>
      21) жергілікті бюджеттің түсіміне болжам жасау;</w:t>
      </w:r>
    </w:p>
    <w:p>
      <w:pPr>
        <w:spacing w:after="0"/>
        <w:ind w:left="0"/>
        <w:jc w:val="both"/>
      </w:pPr>
      <w:r>
        <w:rPr>
          <w:rFonts w:ascii="Times New Roman"/>
          <w:b w:val="false"/>
          <w:i w:val="false"/>
          <w:color w:val="000000"/>
          <w:sz w:val="28"/>
        </w:rPr>
        <w:t>
      22) бюджеттік бағдарламалар әкімшілерінің шығындары, бюджеттік тапсырыс жобаларын қарау қорытындылары бойынша, бюджеттік бағдарламалар әкімшілерінің бюджеттік бағдарламалар жобаларына қорытынды жасап, қалалық бюджет комиссиясының қарауына енгізу;</w:t>
      </w:r>
    </w:p>
    <w:p>
      <w:pPr>
        <w:spacing w:after="0"/>
        <w:ind w:left="0"/>
        <w:jc w:val="both"/>
      </w:pPr>
      <w:r>
        <w:rPr>
          <w:rFonts w:ascii="Times New Roman"/>
          <w:b w:val="false"/>
          <w:i w:val="false"/>
          <w:color w:val="000000"/>
          <w:sz w:val="28"/>
        </w:rPr>
        <w:t>
      23) қала бюджетінің жобасын қалалық мәслихатының қарауына және бекітуіне енгізу;</w:t>
      </w:r>
    </w:p>
    <w:p>
      <w:pPr>
        <w:spacing w:after="0"/>
        <w:ind w:left="0"/>
        <w:jc w:val="both"/>
      </w:pPr>
      <w:r>
        <w:rPr>
          <w:rFonts w:ascii="Times New Roman"/>
          <w:b w:val="false"/>
          <w:i w:val="false"/>
          <w:color w:val="000000"/>
          <w:sz w:val="28"/>
        </w:rPr>
        <w:t>
      24) қалалық бюджет туралы мәслихат шешімін жүзеге асыру жөнінде қаулының жобасын әзірлеу;</w:t>
      </w:r>
    </w:p>
    <w:p>
      <w:pPr>
        <w:spacing w:after="0"/>
        <w:ind w:left="0"/>
        <w:jc w:val="both"/>
      </w:pPr>
      <w:r>
        <w:rPr>
          <w:rFonts w:ascii="Times New Roman"/>
          <w:b w:val="false"/>
          <w:i w:val="false"/>
          <w:color w:val="000000"/>
          <w:sz w:val="28"/>
        </w:rPr>
        <w:t>
      25) қала бюджетін нақтылау бойынша ұсыныстар дайындап, қалалық бюджет комиссиясының қарауына енгізу;</w:t>
      </w:r>
    </w:p>
    <w:p>
      <w:pPr>
        <w:spacing w:after="0"/>
        <w:ind w:left="0"/>
        <w:jc w:val="both"/>
      </w:pPr>
      <w:r>
        <w:rPr>
          <w:rFonts w:ascii="Times New Roman"/>
          <w:b w:val="false"/>
          <w:i w:val="false"/>
          <w:color w:val="000000"/>
          <w:sz w:val="28"/>
        </w:rPr>
        <w:t>
      26) Республикалық бюджеттен бөлінетін мақсатты трансферттер есебінен жүзеге асыратын жобалардың және жергілікті бюджеттік инвестициялық жобаларды жүзеге асыруға мониторинг жасау және бағалау;</w:t>
      </w:r>
    </w:p>
    <w:p>
      <w:pPr>
        <w:spacing w:after="0"/>
        <w:ind w:left="0"/>
        <w:jc w:val="both"/>
      </w:pPr>
      <w:r>
        <w:rPr>
          <w:rFonts w:ascii="Times New Roman"/>
          <w:b w:val="false"/>
          <w:i w:val="false"/>
          <w:color w:val="000000"/>
          <w:sz w:val="28"/>
        </w:rPr>
        <w:t>
      27)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бойынша мемлекеттік қызмет көрсету;</w:t>
      </w:r>
    </w:p>
    <w:p>
      <w:pPr>
        <w:spacing w:after="0"/>
        <w:ind w:left="0"/>
        <w:jc w:val="both"/>
      </w:pPr>
      <w:r>
        <w:rPr>
          <w:rFonts w:ascii="Times New Roman"/>
          <w:b w:val="false"/>
          <w:i w:val="false"/>
          <w:color w:val="000000"/>
          <w:sz w:val="28"/>
        </w:rPr>
        <w:t>
      28) өз құзыреті шегінде қалалық коммуналдық мүлікті басқару саласындағы нормативтік құқықтық актілердің жобасын әзірлеу;</w:t>
      </w:r>
    </w:p>
    <w:p>
      <w:pPr>
        <w:spacing w:after="0"/>
        <w:ind w:left="0"/>
        <w:jc w:val="both"/>
      </w:pPr>
      <w:r>
        <w:rPr>
          <w:rFonts w:ascii="Times New Roman"/>
          <w:b w:val="false"/>
          <w:i w:val="false"/>
          <w:color w:val="000000"/>
          <w:sz w:val="28"/>
        </w:rPr>
        <w:t>
      29) қалалық коммуналдық мүліктің есепке алынуын ұйымдастыру, оның тиімді пайдаланылуын қамтамасыз ету;</w:t>
      </w:r>
    </w:p>
    <w:p>
      <w:pPr>
        <w:spacing w:after="0"/>
        <w:ind w:left="0"/>
        <w:jc w:val="both"/>
      </w:pPr>
      <w:r>
        <w:rPr>
          <w:rFonts w:ascii="Times New Roman"/>
          <w:b w:val="false"/>
          <w:i w:val="false"/>
          <w:color w:val="000000"/>
          <w:sz w:val="28"/>
        </w:rPr>
        <w:t>
      30) қала әкімдігіне қарасты елу пайыз акциясымен (үлесімен) жауапкершілігі шектеулі серіктестіктер және шаруашылық жүргізу құқығындағы мемлекеттік кәсіпорындардың қаржылық-шаруашылық қызметіне мониторинг жүргізу;</w:t>
      </w:r>
    </w:p>
    <w:p>
      <w:pPr>
        <w:spacing w:after="0"/>
        <w:ind w:left="0"/>
        <w:jc w:val="both"/>
      </w:pPr>
      <w:r>
        <w:rPr>
          <w:rFonts w:ascii="Times New Roman"/>
          <w:b w:val="false"/>
          <w:i w:val="false"/>
          <w:color w:val="000000"/>
          <w:sz w:val="28"/>
        </w:rPr>
        <w:t xml:space="preserve">
      31) қалалық коммуналдық мүлiктi коммуналдық заңды тұлғаларға бекiтiп беру; </w:t>
      </w:r>
    </w:p>
    <w:p>
      <w:pPr>
        <w:spacing w:after="0"/>
        <w:ind w:left="0"/>
        <w:jc w:val="both"/>
      </w:pPr>
      <w:r>
        <w:rPr>
          <w:rFonts w:ascii="Times New Roman"/>
          <w:b w:val="false"/>
          <w:i w:val="false"/>
          <w:color w:val="000000"/>
          <w:sz w:val="28"/>
        </w:rPr>
        <w:t>
      32) қалалық коммуналдық мүлікті жекешелендіруді жүзеге асыру жөніндегі жұмыстарды ұйымдастыру;</w:t>
      </w:r>
    </w:p>
    <w:p>
      <w:pPr>
        <w:spacing w:after="0"/>
        <w:ind w:left="0"/>
        <w:jc w:val="both"/>
      </w:pPr>
      <w:r>
        <w:rPr>
          <w:rFonts w:ascii="Times New Roman"/>
          <w:b w:val="false"/>
          <w:i w:val="false"/>
          <w:color w:val="000000"/>
          <w:sz w:val="28"/>
        </w:rPr>
        <w:t>
      33) қалалық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 жөніндегі жұмыстарды ұйымдастыру;</w:t>
      </w:r>
    </w:p>
    <w:p>
      <w:pPr>
        <w:spacing w:after="0"/>
        <w:ind w:left="0"/>
        <w:jc w:val="both"/>
      </w:pPr>
      <w:r>
        <w:rPr>
          <w:rFonts w:ascii="Times New Roman"/>
          <w:b w:val="false"/>
          <w:i w:val="false"/>
          <w:color w:val="000000"/>
          <w:sz w:val="28"/>
        </w:rPr>
        <w:t>
      34) жекелеген негіздер бойынша мемлекет меншiгiне айналдырылған (түскен) мүлiктi есепке алуды, сақтауды, бағалауды және одан әрi пайдалануды немесе жою жөніндегі жұмыстарды ұйымдастыруды жүзеге асырады;</w:t>
      </w:r>
    </w:p>
    <w:p>
      <w:pPr>
        <w:spacing w:after="0"/>
        <w:ind w:left="0"/>
        <w:jc w:val="both"/>
      </w:pPr>
      <w:r>
        <w:rPr>
          <w:rFonts w:ascii="Times New Roman"/>
          <w:b w:val="false"/>
          <w:i w:val="false"/>
          <w:color w:val="000000"/>
          <w:sz w:val="28"/>
        </w:rPr>
        <w:t>
      35) ақпараттық-коммуникациялық технологиялар және ақпараттық қауіпсіздікті қамтамасыз ету саласындағы бірыңғай талаптардың, дерекетерді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36) Қазақстан Республикасының заңнамасына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экономика және қаржы бөлімі" мемлекеттік мекемесін басқаруды бірінші басшы (бұдан әрі – бөлім басшысы) жүзеге асырады, ол Кентау қаласы әкімдігінің "Кентау қалалық экономика және қаржы бөлімі" мемлекеттік мекемесіне жүктелген міндеттердің орындалуына дербес жауапты болады.</w:t>
      </w:r>
    </w:p>
    <w:p>
      <w:pPr>
        <w:spacing w:after="0"/>
        <w:ind w:left="0"/>
        <w:jc w:val="both"/>
      </w:pPr>
      <w:r>
        <w:rPr>
          <w:rFonts w:ascii="Times New Roman"/>
          <w:b w:val="false"/>
          <w:i w:val="false"/>
          <w:color w:val="000000"/>
          <w:sz w:val="28"/>
        </w:rPr>
        <w:t>
      17. "Кентау қалалық экономика және қаржы бөлімі" мемлекеттік мекемесінің бөлім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"Кентау қалалық экономика және қаржы бөлімі" мемлекеттік мекемесінің бөлім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"Кентау қалалық экономика және қаржы бөлімі" мемлекеттік мекемесінің бөлім басшысының өкілеттіктері:</w:t>
      </w:r>
    </w:p>
    <w:p>
      <w:pPr>
        <w:spacing w:after="0"/>
        <w:ind w:left="0"/>
        <w:jc w:val="both"/>
      </w:pPr>
      <w:r>
        <w:rPr>
          <w:rFonts w:ascii="Times New Roman"/>
          <w:b w:val="false"/>
          <w:i w:val="false"/>
          <w:color w:val="000000"/>
          <w:sz w:val="28"/>
        </w:rPr>
        <w:t>
      1) мекеме атынан сенімхатсыз әрекет жасайды және барлық ұйымдарда мекеменің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мекеменің мүлігіне билік жасайды;</w:t>
      </w:r>
    </w:p>
    <w:p>
      <w:pPr>
        <w:spacing w:after="0"/>
        <w:ind w:left="0"/>
        <w:jc w:val="both"/>
      </w:pPr>
      <w:r>
        <w:rPr>
          <w:rFonts w:ascii="Times New Roman"/>
          <w:b w:val="false"/>
          <w:i w:val="false"/>
          <w:color w:val="000000"/>
          <w:sz w:val="28"/>
        </w:rPr>
        <w:t>
      3) шарттар жасасады, сенімхаттар береді, мекеменің регламентін, жұмыс тәртібі мен жұмыс жоспарларын бекітеді;</w:t>
      </w:r>
    </w:p>
    <w:p>
      <w:pPr>
        <w:spacing w:after="0"/>
        <w:ind w:left="0"/>
        <w:jc w:val="both"/>
      </w:pPr>
      <w:r>
        <w:rPr>
          <w:rFonts w:ascii="Times New Roman"/>
          <w:b w:val="false"/>
          <w:i w:val="false"/>
          <w:color w:val="000000"/>
          <w:sz w:val="28"/>
        </w:rPr>
        <w:t>
      4) банктерде есеп-шоттар ашады, мекеменің барлық қызметкерлері мен жұмысшыларына міндетті орындалуға жататын тапсырмалар және нұсқаулар береді;</w:t>
      </w:r>
    </w:p>
    <w:p>
      <w:pPr>
        <w:spacing w:after="0"/>
        <w:ind w:left="0"/>
        <w:jc w:val="both"/>
      </w:pPr>
      <w:r>
        <w:rPr>
          <w:rFonts w:ascii="Times New Roman"/>
          <w:b w:val="false"/>
          <w:i w:val="false"/>
          <w:color w:val="000000"/>
          <w:sz w:val="28"/>
        </w:rPr>
        <w:t>
      5) Қазақстан Республикасының заңнамасына сәйкес мекеменің қызметкерлері мен жұмысшыларын марапаттайды, тәртіптік жазаға тарту шараларын қолданады, өз орынбасарын, мекеменің қызметкерлерінің, жұмысшыларының міндеттері мен өкілеттік шеңберін белгілейді;</w:t>
      </w:r>
    </w:p>
    <w:p>
      <w:pPr>
        <w:spacing w:after="0"/>
        <w:ind w:left="0"/>
        <w:jc w:val="both"/>
      </w:pPr>
      <w:r>
        <w:rPr>
          <w:rFonts w:ascii="Times New Roman"/>
          <w:b w:val="false"/>
          <w:i w:val="false"/>
          <w:color w:val="000000"/>
          <w:sz w:val="28"/>
        </w:rPr>
        <w:t>
      6) Қазақстан Республикасының заңнамасымен, қала әкімдігінің қаулысымен және осы Ережемен белгілеген басқа да қызметтерді атқарады;</w:t>
      </w:r>
    </w:p>
    <w:p>
      <w:pPr>
        <w:spacing w:after="0"/>
        <w:ind w:left="0"/>
        <w:jc w:val="both"/>
      </w:pPr>
      <w:r>
        <w:rPr>
          <w:rFonts w:ascii="Times New Roman"/>
          <w:b w:val="false"/>
          <w:i w:val="false"/>
          <w:color w:val="000000"/>
          <w:sz w:val="28"/>
        </w:rPr>
        <w:t>
      20. "Кентау қалалық экономика және қаржы бөлімі" мемлекеттік мекемесінің бөлім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Кентау қаласы әкімдігінің "Кентау қалалық экономика және қаржы бөлімі" мемлекеттік мекемесін Қазақстан Республикасының қолданыстағы заңнамаға сәйкес қызметке тағайындалатын және қызметтен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қаласы әкімдігінің "Кентау қалалық экономика және қаржы бөлімі" мемлекеттік мекемесіне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23. Кентау қаласы әкімдігінің "Кентау қалалық экономика және қаржы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 </w:t>
      </w:r>
    </w:p>
    <w:p>
      <w:pPr>
        <w:spacing w:after="0"/>
        <w:ind w:left="0"/>
        <w:jc w:val="both"/>
      </w:pPr>
      <w:r>
        <w:rPr>
          <w:rFonts w:ascii="Times New Roman"/>
          <w:b w:val="false"/>
          <w:i w:val="false"/>
          <w:color w:val="000000"/>
          <w:sz w:val="28"/>
        </w:rPr>
        <w:t>
      24.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25. Кентау қаласы әкімдігінің "Кентау қалалық экономика және қаржы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26. Егер заңнамада өзгеше көзделмесе, Кентау қаласы әкімдігінің "Кентау қалалық экономика және қаржы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27. Кентау қаласы әкімдігінің "Кентау қалалық экономика және қаржы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"____"______2024 жылғы</w:t>
            </w:r>
            <w:r>
              <w:br/>
            </w:r>
            <w:r>
              <w:rPr>
                <w:rFonts w:ascii="Times New Roman"/>
                <w:b w:val="false"/>
                <w:i w:val="false"/>
                <w:color w:val="000000"/>
                <w:sz w:val="20"/>
              </w:rPr>
              <w:t>№____қаулысына 7-қосымша</w:t>
            </w:r>
          </w:p>
        </w:tc>
      </w:tr>
    </w:tbl>
    <w:bookmarkStart w:name="z14" w:id="6"/>
    <w:p>
      <w:pPr>
        <w:spacing w:after="0"/>
        <w:ind w:left="0"/>
        <w:jc w:val="left"/>
      </w:pPr>
      <w:r>
        <w:rPr>
          <w:rFonts w:ascii="Times New Roman"/>
          <w:b/>
          <w:i w:val="false"/>
          <w:color w:val="000000"/>
        </w:rPr>
        <w:t xml:space="preserve"> "Кентау қаласы әкімдігінің "Кентау қалалық жұмыспен қамту және әлеуметтік бағдарламалар бөлімі" мемлекеттік мекемесі туралы Ереже</w:t>
      </w:r>
    </w:p>
    <w:bookmarkEnd w:id="6"/>
    <w:p>
      <w:pPr>
        <w:spacing w:after="0"/>
        <w:ind w:left="0"/>
        <w:jc w:val="both"/>
      </w:pPr>
      <w:r>
        <w:rPr>
          <w:rFonts w:ascii="Times New Roman"/>
          <w:b w:val="false"/>
          <w:i w:val="false"/>
          <w:color w:val="ff0000"/>
          <w:sz w:val="28"/>
        </w:rPr>
        <w:t xml:space="preserve">
      Ескерту. 7-қосымша жаңа редакцияда- Түркістан облысы Кентау қаласы әкiмдігінiң 21.11.2025 </w:t>
      </w:r>
      <w:r>
        <w:rPr>
          <w:rFonts w:ascii="Times New Roman"/>
          <w:b w:val="false"/>
          <w:i w:val="false"/>
          <w:color w:val="ff0000"/>
          <w:sz w:val="28"/>
        </w:rPr>
        <w:t>№ 526</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"Кентау қаласы әкімдігінің "Кентау қалалық жұмыспен қамту және әлеуметтік бағдарламалар бөлімі" мемлекеттік мекемесі (бұдан әрі - "Кентау қалалық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жұмыспен қамту және әлеуметтік бағдарламалар бөлімі" мемлекеттік мекемесінің ведомствалары жоқ.</w:t>
      </w:r>
    </w:p>
    <w:p>
      <w:pPr>
        <w:spacing w:after="0"/>
        <w:ind w:left="0"/>
        <w:jc w:val="both"/>
      </w:pPr>
      <w:r>
        <w:rPr>
          <w:rFonts w:ascii="Times New Roman"/>
          <w:b w:val="false"/>
          <w:i w:val="false"/>
          <w:color w:val="000000"/>
          <w:sz w:val="28"/>
        </w:rPr>
        <w:t>
      3. "Кентау қалалық жұмыспен қамту және әлеуметтік бағдарламалар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"Кентау қалалық жұмыспен қамту және әлеуметтік бағдарламалар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"Кентау қалалық жұмыспен қамту және әлеуметтік бағдарламалар бөлімі" мемлекеттік мекемесі өз құзыретінің мәселелері бойынша заңнамада белгіленген тәртіппен "Кентау қалалық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160400, Қазақстан Республикасы, Түркістан облысы, Кентау қаласы, Яссауи даңғылы №85.</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"Кентау қалалық жұмыспен қамту және әлеуметтік бағдарламалар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жұмыспен қамту және әлеуметтік бағдарламалар бөлімі" мемлекеттік мекемесінің қызметін қаржыландыру республикалық, облыстық және жергілікті бюджеттен жүзеге асырылады.</w:t>
      </w:r>
    </w:p>
    <w:p>
      <w:pPr>
        <w:spacing w:after="0"/>
        <w:ind w:left="0"/>
        <w:jc w:val="both"/>
      </w:pPr>
      <w:r>
        <w:rPr>
          <w:rFonts w:ascii="Times New Roman"/>
          <w:b w:val="false"/>
          <w:i w:val="false"/>
          <w:color w:val="000000"/>
          <w:sz w:val="28"/>
        </w:rPr>
        <w:t>
      12. "Кентау қалалық жұмыспен қамту және әлеуметтік бағдарламалар бөлімі" мемлекеттік мекемесі кәсіпкерлік субъектілерімен "Кентау қалалық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"Кентау қалалық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p>
      <w:pPr>
        <w:spacing w:after="0"/>
        <w:ind w:left="0"/>
        <w:jc w:val="left"/>
      </w:pPr>
      <w:r>
        <w:rPr>
          <w:rFonts w:ascii="Times New Roman"/>
          <w:b/>
          <w:i w:val="false"/>
          <w:color w:val="000000"/>
        </w:rPr>
        <w:t xml:space="preserve"> 2. Мемлекетік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жұмыспен қамту, әлеуметтік бағдарламалар, арнаулы әлеуметтік қызметтер көрсету саласындағы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Жиналыстарды өткізу тәртібін ұйымдастырады, қала әкімдігінің отырыстарына қатысады; </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негізгі міндетіне жұмыспен қамту, әлеуметтік жәрдемақыларды тағайындау мен төлеу, әлеуметтік бағдарламаларды жүзеге асыру, арнаулы әлеуметтік қызметтер көрсету жатады.</w:t>
      </w:r>
    </w:p>
    <w:p>
      <w:pPr>
        <w:spacing w:after="0"/>
        <w:ind w:left="0"/>
        <w:jc w:val="both"/>
      </w:pPr>
      <w:r>
        <w:rPr>
          <w:rFonts w:ascii="Times New Roman"/>
          <w:b w:val="false"/>
          <w:i w:val="false"/>
          <w:color w:val="000000"/>
          <w:sz w:val="28"/>
        </w:rPr>
        <w:t xml:space="preserve">
      "Кентау қалалық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p>
    <w:p>
      <w:pPr>
        <w:spacing w:after="0"/>
        <w:ind w:left="0"/>
        <w:jc w:val="both"/>
      </w:pPr>
      <w:r>
        <w:rPr>
          <w:rFonts w:ascii="Times New Roman"/>
          <w:b w:val="false"/>
          <w:i w:val="false"/>
          <w:color w:val="000000"/>
          <w:sz w:val="28"/>
        </w:rPr>
        <w:t>
      2) мүгедектерге әлеуметтiк және қайырымдылық көмек көрсетудi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7) халықты жұмыспен қамтуға жәрдемдесетiн басқа да iс-шараларды жүзеге асырылуын ұйымдастыру;</w:t>
      </w:r>
    </w:p>
    <w:p>
      <w:pPr>
        <w:spacing w:after="0"/>
        <w:ind w:left="0"/>
        <w:jc w:val="both"/>
      </w:pPr>
      <w:r>
        <w:rPr>
          <w:rFonts w:ascii="Times New Roman"/>
          <w:b w:val="false"/>
          <w:i w:val="false"/>
          <w:color w:val="000000"/>
          <w:sz w:val="28"/>
        </w:rPr>
        <w:t xml:space="preserve">
      8) арнаулы әлеуметтік қызметтер көрсету саласындағы мемлекеттік саясатты іске асыруын; </w:t>
      </w:r>
    </w:p>
    <w:p>
      <w:pPr>
        <w:spacing w:after="0"/>
        <w:ind w:left="0"/>
        <w:jc w:val="both"/>
      </w:pPr>
      <w:r>
        <w:rPr>
          <w:rFonts w:ascii="Times New Roman"/>
          <w:b w:val="false"/>
          <w:i w:val="false"/>
          <w:color w:val="000000"/>
          <w:sz w:val="28"/>
        </w:rPr>
        <w:t>
      9)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xml:space="preserve">
      10)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p>
      <w:pPr>
        <w:spacing w:after="0"/>
        <w:ind w:left="0"/>
        <w:jc w:val="both"/>
      </w:pPr>
      <w:r>
        <w:rPr>
          <w:rFonts w:ascii="Times New Roman"/>
          <w:b w:val="false"/>
          <w:i w:val="false"/>
          <w:color w:val="000000"/>
          <w:sz w:val="28"/>
        </w:rPr>
        <w:t xml:space="preserve">
      11) халықтың арнаулы әлеуметтік қызметтерге қажеттіліктеріне талдау жүргізуді қамтамасыз етеді; </w:t>
      </w:r>
    </w:p>
    <w:p>
      <w:pPr>
        <w:spacing w:after="0"/>
        <w:ind w:left="0"/>
        <w:jc w:val="both"/>
      </w:pPr>
      <w:r>
        <w:rPr>
          <w:rFonts w:ascii="Times New Roman"/>
          <w:b w:val="false"/>
          <w:i w:val="false"/>
          <w:color w:val="000000"/>
          <w:sz w:val="28"/>
        </w:rPr>
        <w:t xml:space="preserve">
      12)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p>
      <w:pPr>
        <w:spacing w:after="0"/>
        <w:ind w:left="0"/>
        <w:jc w:val="both"/>
      </w:pPr>
      <w:r>
        <w:rPr>
          <w:rFonts w:ascii="Times New Roman"/>
          <w:b w:val="false"/>
          <w:i w:val="false"/>
          <w:color w:val="000000"/>
          <w:sz w:val="28"/>
        </w:rPr>
        <w:t xml:space="preserve">
      13) арнаулы әлеуметтік қызметтер көрсету жүйесін дамыту жөнінде шараларды қабылдайды; </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16) өз құзыретi шегiнде халықтың көшi-қоны саласындағы мемлекеттiк саясатты iске асырады;</w:t>
      </w:r>
    </w:p>
    <w:p>
      <w:pPr>
        <w:spacing w:after="0"/>
        <w:ind w:left="0"/>
        <w:jc w:val="both"/>
      </w:pPr>
      <w:r>
        <w:rPr>
          <w:rFonts w:ascii="Times New Roman"/>
          <w:b w:val="false"/>
          <w:i w:val="false"/>
          <w:color w:val="000000"/>
          <w:sz w:val="28"/>
        </w:rPr>
        <w:t>
      17) бюджет қаражаты есебінен тұрғын үй көмегін көрсетеді;</w:t>
      </w:r>
    </w:p>
    <w:p>
      <w:pPr>
        <w:spacing w:after="0"/>
        <w:ind w:left="0"/>
        <w:jc w:val="both"/>
      </w:pPr>
      <w:r>
        <w:rPr>
          <w:rFonts w:ascii="Times New Roman"/>
          <w:b w:val="false"/>
          <w:i w:val="false"/>
          <w:color w:val="000000"/>
          <w:sz w:val="28"/>
        </w:rPr>
        <w:t>
      18)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19)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20) мемлекеттiң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бөлімінің "Әлеуметтік қызмет көрсету орталығы" коммуналдық мемлекеттік мекемесіне және Кентау қалалық жұмыспен қамту және әлеуметтік бағдарламалар бөлімінің "Отбасын қолдау орталығы" коммуналдық мемлекеттік мекемесіне басшылықты жүзеге асырады.</w:t>
      </w:r>
    </w:p>
    <w:p>
      <w:pPr>
        <w:spacing w:after="0"/>
        <w:ind w:left="0"/>
        <w:jc w:val="both"/>
      </w:pPr>
      <w:r>
        <w:rPr>
          <w:rFonts w:ascii="Times New Roman"/>
          <w:b w:val="false"/>
          <w:i w:val="false"/>
          <w:color w:val="000000"/>
          <w:sz w:val="28"/>
        </w:rPr>
        <w:t>
      22) Қазақстан Республикасының 2023 жылғы 20 сәуірдегі "</w:t>
      </w:r>
      <w:r>
        <w:rPr>
          <w:rFonts w:ascii="Times New Roman"/>
          <w:b w:val="false"/>
          <w:i w:val="false"/>
          <w:color w:val="000000"/>
          <w:sz w:val="28"/>
        </w:rPr>
        <w:t>Қазақстан Республикасының әлеуметтік кодексінде</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көрсетеді;</w:t>
      </w:r>
    </w:p>
    <w:p>
      <w:pPr>
        <w:spacing w:after="0"/>
        <w:ind w:left="0"/>
        <w:jc w:val="both"/>
      </w:pPr>
      <w:r>
        <w:rPr>
          <w:rFonts w:ascii="Times New Roman"/>
          <w:b w:val="false"/>
          <w:i w:val="false"/>
          <w:color w:val="000000"/>
          <w:sz w:val="28"/>
        </w:rPr>
        <w:t xml:space="preserve">
      23)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жөніндегі ұйымдарды құрады;</w:t>
      </w:r>
    </w:p>
    <w:p>
      <w:pPr>
        <w:spacing w:after="0"/>
        <w:ind w:left="0"/>
        <w:jc w:val="both"/>
      </w:pPr>
      <w:r>
        <w:rPr>
          <w:rFonts w:ascii="Times New Roman"/>
          <w:b w:val="false"/>
          <w:i w:val="false"/>
          <w:color w:val="000000"/>
          <w:sz w:val="28"/>
        </w:rPr>
        <w:t>
      24)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26)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w:t>
      </w:r>
    </w:p>
    <w:p>
      <w:pPr>
        <w:spacing w:after="0"/>
        <w:ind w:left="0"/>
        <w:jc w:val="both"/>
      </w:pPr>
      <w:r>
        <w:rPr>
          <w:rFonts w:ascii="Times New Roman"/>
          <w:b w:val="false"/>
          <w:i w:val="false"/>
          <w:color w:val="000000"/>
          <w:sz w:val="28"/>
        </w:rPr>
        <w:t>
      16. "Кентау қалалық жұмыспен қамту және әлеуметтік бағдарламалар бөлімі" мемлекеттік мекемесін басқаруды бірінші басшы (бұдан әрі – бөлім басшысы )жүзеге асырады, ол "Кентау қалалық жұмыспен қамту және әлеуметтік бағдарламалар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жұмыспен қамту және әлеуметтік бағдарламалар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жұмыспен қамту және әлеуметтік бағдарламалар бөлімі"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"Кентау қалалық жұмыспен қамту және әлеуметтік бағдарламалар бөлімі" мемлекеттік мекемеcі басшысының өкілеттігі: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20. Бөлім басшысы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"Кентау қалалық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"Кентау қалалық жұмыспен қамту және әлеуметтік бағдарламалар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"Кентау қалалық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"Кентау қалалық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"Кентау қалалық жұмыспен қамту және әлеуметтік бағдарламалар бөлімі" мемлекеттік мекемесінің және оның ведомстваларының қарамағындағы ұйымдардың тізбесі:</w:t>
      </w:r>
    </w:p>
    <w:p>
      <w:pPr>
        <w:spacing w:after="0"/>
        <w:ind w:left="0"/>
        <w:jc w:val="both"/>
      </w:pPr>
      <w:r>
        <w:rPr>
          <w:rFonts w:ascii="Times New Roman"/>
          <w:b w:val="false"/>
          <w:i w:val="false"/>
          <w:color w:val="000000"/>
          <w:sz w:val="28"/>
        </w:rPr>
        <w:t>
      - Кентау қаласы әкімдігінің "Кентау қалалық жұмыспен қамту және әлеуметтік бағдарламалар бөлімінің "Әлеуметтік қызмет көрсету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Кентау қаласы әкімдігінің "Кентау қалалық жұмыспен қамту және әлеуметтік бағдарламалар бөлімінің "Отбасын қолдау орталығы" коммуналдық мемлекеттік мекемесі".Кентау қаласы әкімдігінің "Кентау қалалық жұмыспен қамту және әлеуметтік бағдарламалар бөлімінің "Отбасын қолдау орталығы" коммуналдық мемлекетт Кентау қаласы әкімдігінің</w:t>
            </w:r>
            <w:r>
              <w:br/>
            </w:r>
            <w:r>
              <w:rPr>
                <w:rFonts w:ascii="Times New Roman"/>
                <w:b w:val="false"/>
                <w:i w:val="false"/>
                <w:color w:val="000000"/>
                <w:sz w:val="20"/>
              </w:rPr>
              <w:t>"___" _______2024 жылғы</w:t>
            </w:r>
            <w:r>
              <w:br/>
            </w:r>
            <w:r>
              <w:rPr>
                <w:rFonts w:ascii="Times New Roman"/>
                <w:b w:val="false"/>
                <w:i w:val="false"/>
                <w:color w:val="000000"/>
                <w:sz w:val="20"/>
              </w:rPr>
              <w:t>№___ қаулысына 8-қосымша</w:t>
            </w:r>
          </w:p>
        </w:tc>
      </w:tr>
    </w:tbl>
    <w:p>
      <w:pPr>
        <w:spacing w:after="0"/>
        <w:ind w:left="0"/>
        <w:jc w:val="left"/>
      </w:pPr>
      <w:r>
        <w:rPr>
          <w:rFonts w:ascii="Times New Roman"/>
          <w:b/>
          <w:i w:val="false"/>
          <w:color w:val="000000"/>
        </w:rPr>
        <w:t xml:space="preserve"> "Кентау қаласы әкімдігінің "Кентау қалалық ішкі саясат бөлімі" МЕМЛЕКЕТТІК МЕКЕМЕСІНІҢ ЕРЕЖЕСІ 1. Жалпы ережелер</w:t>
      </w:r>
    </w:p>
    <w:p>
      <w:pPr>
        <w:spacing w:after="0"/>
        <w:ind w:left="0"/>
        <w:jc w:val="both"/>
      </w:pPr>
      <w:r>
        <w:rPr>
          <w:rFonts w:ascii="Times New Roman"/>
          <w:b w:val="false"/>
          <w:i w:val="false"/>
          <w:color w:val="000000"/>
          <w:sz w:val="28"/>
        </w:rPr>
        <w:t>
      1. Кентау қаласы әкімдігінің "Кентау қалалық ішкі саясат бөлімі" мемлекеттік мекемесі (бұдан әрі- "Кентау қалалық ішкі саясат бөлімі" мемлекеттік мекемесі ) саяси-идеологиялық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ішкі саясат бөлімі" мемлекеттік мекемесіне бағынысты мекемелер бар:</w:t>
      </w:r>
    </w:p>
    <w:p>
      <w:pPr>
        <w:spacing w:after="0"/>
        <w:ind w:left="0"/>
        <w:jc w:val="both"/>
      </w:pPr>
      <w:r>
        <w:rPr>
          <w:rFonts w:ascii="Times New Roman"/>
          <w:b w:val="false"/>
          <w:i w:val="false"/>
          <w:color w:val="000000"/>
          <w:sz w:val="28"/>
        </w:rPr>
        <w:t>
      1)Кентау қалалық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2)Кентау қалалық ішкі саясат бөлімінің "Кентау қалалық Руханият орталығы" коммуналдық мемлекеттік мекемесі.</w:t>
      </w:r>
    </w:p>
    <w:p>
      <w:pPr>
        <w:spacing w:after="0"/>
        <w:ind w:left="0"/>
        <w:jc w:val="both"/>
      </w:pPr>
      <w:r>
        <w:rPr>
          <w:rFonts w:ascii="Times New Roman"/>
          <w:b w:val="false"/>
          <w:i w:val="false"/>
          <w:color w:val="000000"/>
          <w:sz w:val="28"/>
        </w:rPr>
        <w:t xml:space="preserve">
      3. "Кентау қалалық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ішкі саясат бөлімі"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ішкі саясат бөлімі" мемлекеттік мекемесі азаматтық құқықтық қатынастарды өз атынан жасайды.</w:t>
      </w:r>
    </w:p>
    <w:p>
      <w:pPr>
        <w:spacing w:after="0"/>
        <w:ind w:left="0"/>
        <w:jc w:val="both"/>
      </w:pPr>
      <w:r>
        <w:rPr>
          <w:rFonts w:ascii="Times New Roman"/>
          <w:b w:val="false"/>
          <w:i w:val="false"/>
          <w:color w:val="000000"/>
          <w:sz w:val="28"/>
        </w:rPr>
        <w:t xml:space="preserve">
      6. "Кентау қалалық ішкі саясат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"Кентау қалалық ішкі саясат бөлімі" мемлекеттік мекемесі өз құзыретінің мәселелері бойынша заңнамада белгіленген тәртіппен "Кентау қалалық ішкі саясат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"Кентау қалалық ішкі саясат бөлімі" мемлекеттік мекемесінің құрылымы мен штат санының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А.Яссауи даңғылы №85, индекс 160405.</w:t>
      </w:r>
    </w:p>
    <w:p>
      <w:pPr>
        <w:spacing w:after="0"/>
        <w:ind w:left="0"/>
        <w:jc w:val="both"/>
      </w:pPr>
      <w:r>
        <w:rPr>
          <w:rFonts w:ascii="Times New Roman"/>
          <w:b w:val="false"/>
          <w:i w:val="false"/>
          <w:color w:val="000000"/>
          <w:sz w:val="28"/>
        </w:rPr>
        <w:t>
      10. Осы ереже "Кентау қалалық ішкі саясат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ішкі саясат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ішкі саясат бөлімі" мемлекеттік мекемесі кәсіпкерлік субьектілермен "Кентау қалалық ішкі саясат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"Кентау қалалық ішкі саясат бөлімі" мемлекеттік мекемесіне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Қала аумағында ішкі саясат саласында мемлекеттік саясатты жүзеге асыруда Кентау қаласында орналасқан діни және қоғамдық бірлестіктермен, саяси партиялар, үкіметтік емес ұйымдармен байланыс орнатып, іс-шаралар ұйымдастыру, бұқаралық ақпарат құралдарымен жұмыс жасау, мемлекеттік жастар саясатын жүзеге асыру, ақпарат-насихат топтары жұмыстарын және нашақорлықтың алдын алу жұмыстарын үйлестіру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және өзге де ұйымдардан өз қызметіне қажетті ақпаратты сұрату және алу;</w:t>
      </w:r>
    </w:p>
    <w:p>
      <w:pPr>
        <w:spacing w:after="0"/>
        <w:ind w:left="0"/>
        <w:jc w:val="both"/>
      </w:pPr>
      <w:r>
        <w:rPr>
          <w:rFonts w:ascii="Times New Roman"/>
          <w:b w:val="false"/>
          <w:i w:val="false"/>
          <w:color w:val="000000"/>
          <w:sz w:val="28"/>
        </w:rPr>
        <w:t>
      - өзінің құзыреті шегінде шешімдер қабылдау;</w:t>
      </w:r>
    </w:p>
    <w:p>
      <w:pPr>
        <w:spacing w:after="0"/>
        <w:ind w:left="0"/>
        <w:jc w:val="both"/>
      </w:pPr>
      <w:r>
        <w:rPr>
          <w:rFonts w:ascii="Times New Roman"/>
          <w:b w:val="false"/>
          <w:i w:val="false"/>
          <w:color w:val="000000"/>
          <w:sz w:val="28"/>
        </w:rPr>
        <w:t>
      - Қазақстан Республикасының заңнамасына сәйкес өз құзыреті шегінде басқа да құқықтарды және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қала әкімі қызметінің негізгі бағыттарын жүзеге асыру жөнінен ұйымдастыру;</w:t>
      </w:r>
    </w:p>
    <w:p>
      <w:pPr>
        <w:spacing w:after="0"/>
        <w:ind w:left="0"/>
        <w:jc w:val="both"/>
      </w:pPr>
      <w:r>
        <w:rPr>
          <w:rFonts w:ascii="Times New Roman"/>
          <w:b w:val="false"/>
          <w:i w:val="false"/>
          <w:color w:val="000000"/>
          <w:sz w:val="28"/>
        </w:rPr>
        <w:t>
      - идеологиялық шараларды қамтамасыз ету.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Кентау қаласында орналасқан діни және қоғамдық бірлестіктермен, саяси партиялар, үкіметтік емес ұйымдармен, этномәдени бірлестіктермен байланыс орнату, бірлесе іс-шаралар жүргізу;</w:t>
      </w:r>
    </w:p>
    <w:p>
      <w:pPr>
        <w:spacing w:after="0"/>
        <w:ind w:left="0"/>
        <w:jc w:val="both"/>
      </w:pPr>
      <w:r>
        <w:rPr>
          <w:rFonts w:ascii="Times New Roman"/>
          <w:b w:val="false"/>
          <w:i w:val="false"/>
          <w:color w:val="000000"/>
          <w:sz w:val="28"/>
        </w:rPr>
        <w:t>
      - бұқаралық ақпарат құралдарымен жұмыс жасау;</w:t>
      </w:r>
    </w:p>
    <w:p>
      <w:pPr>
        <w:spacing w:after="0"/>
        <w:ind w:left="0"/>
        <w:jc w:val="both"/>
      </w:pPr>
      <w:r>
        <w:rPr>
          <w:rFonts w:ascii="Times New Roman"/>
          <w:b w:val="false"/>
          <w:i w:val="false"/>
          <w:color w:val="000000"/>
          <w:sz w:val="28"/>
        </w:rPr>
        <w:t>
      - Кентау қаласында мемлекеттік жастар саясатын жүзеге асыру;</w:t>
      </w:r>
    </w:p>
    <w:p>
      <w:pPr>
        <w:spacing w:after="0"/>
        <w:ind w:left="0"/>
        <w:jc w:val="both"/>
      </w:pPr>
      <w:r>
        <w:rPr>
          <w:rFonts w:ascii="Times New Roman"/>
          <w:b w:val="false"/>
          <w:i w:val="false"/>
          <w:color w:val="000000"/>
          <w:sz w:val="28"/>
        </w:rPr>
        <w:t>
      - Қала әкімдігі жанындағы әйелдер істері және отбасылық демографиялық саясат жөніндегі комиссия жұмысын үйлестіру;</w:t>
      </w:r>
    </w:p>
    <w:p>
      <w:pPr>
        <w:spacing w:after="0"/>
        <w:ind w:left="0"/>
        <w:jc w:val="both"/>
      </w:pPr>
      <w:r>
        <w:rPr>
          <w:rFonts w:ascii="Times New Roman"/>
          <w:b w:val="false"/>
          <w:i w:val="false"/>
          <w:color w:val="000000"/>
          <w:sz w:val="28"/>
        </w:rPr>
        <w:t>
      - ақпараттық-насихат топтарының жұмыстарын үйлестіру;</w:t>
      </w:r>
    </w:p>
    <w:p>
      <w:pPr>
        <w:spacing w:after="0"/>
        <w:ind w:left="0"/>
        <w:jc w:val="both"/>
      </w:pPr>
      <w:r>
        <w:rPr>
          <w:rFonts w:ascii="Times New Roman"/>
          <w:b w:val="false"/>
          <w:i w:val="false"/>
          <w:color w:val="000000"/>
          <w:sz w:val="28"/>
        </w:rPr>
        <w:t>
      - нашақорлық және есірткіге қарсы күрес жұмыстарын жүргізу;</w:t>
      </w:r>
    </w:p>
    <w:p>
      <w:pPr>
        <w:spacing w:after="0"/>
        <w:ind w:left="0"/>
        <w:jc w:val="both"/>
      </w:pPr>
      <w:r>
        <w:rPr>
          <w:rFonts w:ascii="Times New Roman"/>
          <w:b w:val="false"/>
          <w:i w:val="false"/>
          <w:color w:val="000000"/>
          <w:sz w:val="28"/>
        </w:rPr>
        <w:t>
      - қала аумағында ҚР Мемлекеттік Рәміздерінің қолдану және насихаттау жұмыстарын үйлестіру;</w:t>
      </w:r>
    </w:p>
    <w:p>
      <w:pPr>
        <w:spacing w:after="0"/>
        <w:ind w:left="0"/>
        <w:jc w:val="both"/>
      </w:pPr>
      <w:r>
        <w:rPr>
          <w:rFonts w:ascii="Times New Roman"/>
          <w:b w:val="false"/>
          <w:i w:val="false"/>
          <w:color w:val="000000"/>
          <w:sz w:val="28"/>
        </w:rPr>
        <w:t>
      - бөлімге қатысты барлық мемлекеттік бағдарламалардың орындалуын қамтамасыз ету;</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 xml:space="preserve">418-баптары </w:t>
      </w:r>
      <w:r>
        <w:rPr>
          <w:rFonts w:ascii="Times New Roman"/>
          <w:b w:val="false"/>
          <w:i w:val="false"/>
          <w:color w:val="000000"/>
          <w:sz w:val="28"/>
        </w:rPr>
        <w:t xml:space="preserve">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ведомствоның функциялары:</w:t>
      </w:r>
    </w:p>
    <w:p>
      <w:pPr>
        <w:spacing w:after="0"/>
        <w:ind w:left="0"/>
        <w:jc w:val="both"/>
      </w:pPr>
      <w:r>
        <w:rPr>
          <w:rFonts w:ascii="Times New Roman"/>
          <w:b w:val="false"/>
          <w:i w:val="false"/>
          <w:color w:val="000000"/>
          <w:sz w:val="28"/>
        </w:rPr>
        <w:t>
      - Кентау қаласында мемлекеттік жастар саясатын жүзеге асыру;</w:t>
      </w:r>
    </w:p>
    <w:p>
      <w:pPr>
        <w:spacing w:after="0"/>
        <w:ind w:left="0"/>
        <w:jc w:val="both"/>
      </w:pPr>
      <w:r>
        <w:rPr>
          <w:rFonts w:ascii="Times New Roman"/>
          <w:b w:val="false"/>
          <w:i w:val="false"/>
          <w:color w:val="000000"/>
          <w:sz w:val="28"/>
        </w:rPr>
        <w:t>
      - Кентау қаласында дін саласындағы мемлекеттік саясатты жүргізу;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ішкі саясат бөлімі" мемлекеттік мекемесін басқаруды бірінші басшы (бұдан әрі – бөлім басшысы )жүзеге асырады, ол "Кентау қалалық ішкі саясат бөлімі" мемлекеттік мекемесінің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17. "Кентау қалалық ішкі саясат бөлімі" мемлекеттік мекемесінің бірінші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xml:space="preserve">
      18. "Кентау қалалық ішкі саясат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 </w:t>
      </w:r>
    </w:p>
    <w:p>
      <w:pPr>
        <w:spacing w:after="0"/>
        <w:ind w:left="0"/>
        <w:jc w:val="both"/>
      </w:pPr>
      <w:r>
        <w:rPr>
          <w:rFonts w:ascii="Times New Roman"/>
          <w:b w:val="false"/>
          <w:i w:val="false"/>
          <w:color w:val="000000"/>
          <w:sz w:val="28"/>
        </w:rPr>
        <w:t>
      19. "Кентау қалалық ішкі саясат бөлімі" мемлекеттік мекемесі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 Қазақстан Республикасы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"Кентау қалалық ішкі саясат бөлімі" мемлекеттік мекемесінің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Бөлім басшысы өз қызметкерлерінің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ішкі саясат бөлімі" мемлекеттік мекемесін Қазақстан Республикасының қолданыстағы заңнамасына сәйкес лауазымға тағайындалатын және лауазымнан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ішкі саясат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ішкі саясат бөлімі" мемлекеттік мекемесінің мүлкі оған меншік иесі берген мүлік, сондай-ақ өз қызметі нәтижесінде сатып алынган мүлік (ақшалай кірістерді қоса алғанда) және Казакстан Республикасының заңнамасында тыйым салынбаған өзге де көздер есебіне калыптастырылады.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ішкі саясат бөлімі" мемлекеттік мекемесінің бекітілген мүлік республикалық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"Кентау қалалық ішкі саясат бөлімі" мемлекеттік мекемесін қайта ұйымдастыру және тарату Қазакстан Республикасының заңнамасына сәйкес жүзеге асырылады. </w:t>
      </w:r>
    </w:p>
    <w:p>
      <w:pPr>
        <w:spacing w:after="0"/>
        <w:ind w:left="0"/>
        <w:jc w:val="both"/>
      </w:pPr>
      <w:r>
        <w:rPr>
          <w:rFonts w:ascii="Times New Roman"/>
          <w:b w:val="false"/>
          <w:i w:val="false"/>
          <w:color w:val="000000"/>
          <w:sz w:val="28"/>
        </w:rPr>
        <w:t>
      "Кентау қалалық ішкі саясат бөлімі" мемлекеттік мекемесінің және оныңведомстволарының карамағындағы ұйымның тізбесі:</w:t>
      </w:r>
    </w:p>
    <w:p>
      <w:pPr>
        <w:spacing w:after="0"/>
        <w:ind w:left="0"/>
        <w:jc w:val="both"/>
      </w:pPr>
      <w:r>
        <w:rPr>
          <w:rFonts w:ascii="Times New Roman"/>
          <w:b w:val="false"/>
          <w:i w:val="false"/>
          <w:color w:val="000000"/>
          <w:sz w:val="28"/>
        </w:rPr>
        <w:t>
      1. "Жастар ресурстық орталығы" коммуналдық мемлекеттік мекемесі</w:t>
      </w:r>
    </w:p>
    <w:p>
      <w:pPr>
        <w:spacing w:after="0"/>
        <w:ind w:left="0"/>
        <w:jc w:val="both"/>
      </w:pPr>
      <w:r>
        <w:rPr>
          <w:rFonts w:ascii="Times New Roman"/>
          <w:b w:val="false"/>
          <w:i w:val="false"/>
          <w:color w:val="000000"/>
          <w:sz w:val="28"/>
        </w:rPr>
        <w:t>
      2. "Кентау қалалық Руханият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Кентау қаласы әкімдігінің </w:t>
            </w:r>
            <w:r>
              <w:br/>
            </w:r>
            <w:r>
              <w:rPr>
                <w:rFonts w:ascii="Times New Roman"/>
                <w:b w:val="false"/>
                <w:i w:val="false"/>
                <w:color w:val="000000"/>
                <w:sz w:val="20"/>
              </w:rPr>
              <w:t xml:space="preserve">2024 жылғы " " ______ </w:t>
            </w:r>
            <w:r>
              <w:br/>
            </w:r>
            <w:r>
              <w:rPr>
                <w:rFonts w:ascii="Times New Roman"/>
                <w:b w:val="false"/>
                <w:i w:val="false"/>
                <w:color w:val="000000"/>
                <w:sz w:val="20"/>
              </w:rPr>
              <w:t>№ қаулысына 9-қосымша</w:t>
            </w:r>
          </w:p>
        </w:tc>
      </w:tr>
    </w:tbl>
    <w:p>
      <w:pPr>
        <w:spacing w:after="0"/>
        <w:ind w:left="0"/>
        <w:jc w:val="left"/>
      </w:pPr>
      <w:r>
        <w:rPr>
          <w:rFonts w:ascii="Times New Roman"/>
          <w:b/>
          <w:i w:val="false"/>
          <w:color w:val="000000"/>
        </w:rPr>
        <w:t xml:space="preserve"> Кентау қаласы әкімдігінің "Кентау қалалық кәсіпкерлік және ауыл шаруашылығы бөлімі" мемлекеттік мекемесінің ЕРЕЖЕСІ 1. Жалпы ережелер</w:t>
      </w:r>
    </w:p>
    <w:p>
      <w:pPr>
        <w:spacing w:after="0"/>
        <w:ind w:left="0"/>
        <w:jc w:val="both"/>
      </w:pPr>
      <w:r>
        <w:rPr>
          <w:rFonts w:ascii="Times New Roman"/>
          <w:b w:val="false"/>
          <w:i w:val="false"/>
          <w:color w:val="000000"/>
          <w:sz w:val="28"/>
        </w:rPr>
        <w:t>
      1. Кентау қаласы әкімдігінің "Кентау қалалық кәсіпкерлік және ауыл шаруашылығы бөлімі" мемлекеттік мекемесі (бұдан әрі-"Кентау қалалық кәсіпкерлік және ауыл шаруашылығы бөлімі" мемлекеттік мекемесі) кәсіпкерлік (оның ішінде туризм саласы бойынша) және ауыл шаруашылығы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"Кентау қалалық кәсіпкерлік және ауыл шаруашылығы бөлімі" мемлекеттік мекемесінің ведомстволары жоқ. </w:t>
      </w:r>
    </w:p>
    <w:p>
      <w:pPr>
        <w:spacing w:after="0"/>
        <w:ind w:left="0"/>
        <w:jc w:val="both"/>
      </w:pPr>
      <w:r>
        <w:rPr>
          <w:rFonts w:ascii="Times New Roman"/>
          <w:b w:val="false"/>
          <w:i w:val="false"/>
          <w:color w:val="000000"/>
          <w:sz w:val="28"/>
        </w:rPr>
        <w:t xml:space="preserve">
      3. "Кентау қалалық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кәсіпкерлік және ауыл шаруашылығы бөлімі"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кәсіпкерлік және ауыл шаруашылығы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кәсіпкерлік және ауыл шаруашылығы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кәсіпкерлік және ауыл шаруашылығы бөлімі" мемлекеттік мекемесі өз құзыретінің мәселелері бойынша заңнамада белгіленген тәртіппен "Кентау қалалық кәсіпкерлік және ауыл шаруашылығы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"Кентау қалалық кәсіпкерлік және ауыл шаруашылығы бөлімі" мемлекеттік мекемесі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Кентау қаласы, Абай көшесі, №10 "Г" үй, индекс 160400.</w:t>
      </w:r>
    </w:p>
    <w:p>
      <w:pPr>
        <w:spacing w:after="0"/>
        <w:ind w:left="0"/>
        <w:jc w:val="both"/>
      </w:pPr>
      <w:r>
        <w:rPr>
          <w:rFonts w:ascii="Times New Roman"/>
          <w:b w:val="false"/>
          <w:i w:val="false"/>
          <w:color w:val="000000"/>
          <w:sz w:val="28"/>
        </w:rPr>
        <w:t xml:space="preserve">
      10. Осы ереже "Кентау қалалық кәсіпкерлік және ауыл шаруашылығы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xml:space="preserve">
      11. "Кентау қалалық кәсіпкерлік және ауыл шаруашылығы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 </w:t>
      </w:r>
    </w:p>
    <w:p>
      <w:pPr>
        <w:spacing w:after="0"/>
        <w:ind w:left="0"/>
        <w:jc w:val="both"/>
      </w:pPr>
      <w:r>
        <w:rPr>
          <w:rFonts w:ascii="Times New Roman"/>
          <w:b w:val="false"/>
          <w:i w:val="false"/>
          <w:color w:val="000000"/>
          <w:sz w:val="28"/>
        </w:rPr>
        <w:t>
      12. "Кентау қалалық кәсіпкерлік және ауыл шаруашылығы бөлімі" мемлекеттік мекемесіне кәсіпкерлік субъектілерімен "Кентау қалалық кәсіпкерлік және ауыл шаруашылығы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"Кентау қалалық кәсіпкерлік және ауыл шаруашылығы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кәсіпкерлік, ауыл шаруашылығы және туризм саласындағы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xml:space="preserve">
      - мемлекеттік органдардан және өзге де ұйымдардан өз қызметіне қажетті ақпаратты сұрату және алу; </w:t>
      </w:r>
    </w:p>
    <w:p>
      <w:pPr>
        <w:spacing w:after="0"/>
        <w:ind w:left="0"/>
        <w:jc w:val="both"/>
      </w:pPr>
      <w:r>
        <w:rPr>
          <w:rFonts w:ascii="Times New Roman"/>
          <w:b w:val="false"/>
          <w:i w:val="false"/>
          <w:color w:val="000000"/>
          <w:sz w:val="28"/>
        </w:rPr>
        <w:t xml:space="preserve">
      - өзінің құзыреті шегінде шешімдер қабылдау; </w:t>
      </w:r>
    </w:p>
    <w:p>
      <w:pPr>
        <w:spacing w:after="0"/>
        <w:ind w:left="0"/>
        <w:jc w:val="both"/>
      </w:pPr>
      <w:r>
        <w:rPr>
          <w:rFonts w:ascii="Times New Roman"/>
          <w:b w:val="false"/>
          <w:i w:val="false"/>
          <w:color w:val="000000"/>
          <w:sz w:val="28"/>
        </w:rPr>
        <w:t>
      - Қазақстан Республикасының заңнамасына сәйкес өз құзыреті шегінде басқа да құқықтарды және міндеттерді жүзеге асыру.</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қаланың өнеркәсіптік секторының бәсекеге қабілеттігін қамтамасыз ету, ауыл шаруашылығы субьектілерінің бәсекелестікке қабілеттігін арттыру және қызметін белсендіру, шағын және орта бизнесті, кәсіпкерлікті, туризмді және туристік индустрияны қолдау және дамыту саласында, Қазақстан Республикасының қолданыстағы заңнамасына сәйкес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1)қала аумағында өнеркәсіп кешенді және ауылдық аумақтарды дамыту бағдарламаларын әзірлеу және оларды іске асыруды қамтамасыз ету;</w:t>
      </w:r>
    </w:p>
    <w:p>
      <w:pPr>
        <w:spacing w:after="0"/>
        <w:ind w:left="0"/>
        <w:jc w:val="both"/>
      </w:pPr>
      <w:r>
        <w:rPr>
          <w:rFonts w:ascii="Times New Roman"/>
          <w:b w:val="false"/>
          <w:i w:val="false"/>
          <w:color w:val="000000"/>
          <w:sz w:val="28"/>
        </w:rPr>
        <w:t xml:space="preserve">
      2)өнеркәсіптік кешен субьектілеріне мемлекеттік саясатының негізгі бағыттары мен тетіктерін түсіндіру жөніндегі жұмыстарды жүргізу; </w:t>
      </w:r>
    </w:p>
    <w:p>
      <w:pPr>
        <w:spacing w:after="0"/>
        <w:ind w:left="0"/>
        <w:jc w:val="both"/>
      </w:pPr>
      <w:r>
        <w:rPr>
          <w:rFonts w:ascii="Times New Roman"/>
          <w:b w:val="false"/>
          <w:i w:val="false"/>
          <w:color w:val="000000"/>
          <w:sz w:val="28"/>
        </w:rPr>
        <w:t>
      3)индустриалдық-инновациялық даму стратегиясының орындалу барысын үйлестіру;</w:t>
      </w:r>
    </w:p>
    <w:p>
      <w:pPr>
        <w:spacing w:after="0"/>
        <w:ind w:left="0"/>
        <w:jc w:val="both"/>
      </w:pPr>
      <w:r>
        <w:rPr>
          <w:rFonts w:ascii="Times New Roman"/>
          <w:b w:val="false"/>
          <w:i w:val="false"/>
          <w:color w:val="000000"/>
          <w:sz w:val="28"/>
        </w:rPr>
        <w:t xml:space="preserve">
      4)жеке кәсiпкерлiктi қолдау мен дамытудың мемлекеттiк саясатының iске асырылуын жүзеге асырады; </w:t>
      </w:r>
    </w:p>
    <w:p>
      <w:pPr>
        <w:spacing w:after="0"/>
        <w:ind w:left="0"/>
        <w:jc w:val="both"/>
      </w:pPr>
      <w:r>
        <w:rPr>
          <w:rFonts w:ascii="Times New Roman"/>
          <w:b w:val="false"/>
          <w:i w:val="false"/>
          <w:color w:val="000000"/>
          <w:sz w:val="28"/>
        </w:rPr>
        <w:t>
      5)жеке кәсiпкерлiктi дамыту үшiн жағдайлар жасайды;</w:t>
      </w:r>
    </w:p>
    <w:p>
      <w:pPr>
        <w:spacing w:after="0"/>
        <w:ind w:left="0"/>
        <w:jc w:val="both"/>
      </w:pPr>
      <w:r>
        <w:rPr>
          <w:rFonts w:ascii="Times New Roman"/>
          <w:b w:val="false"/>
          <w:i w:val="false"/>
          <w:color w:val="000000"/>
          <w:sz w:val="28"/>
        </w:rPr>
        <w:t>
      6)өңірлерде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7)өңiрде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8)жергiлiктi атқарушы органдардың жеке кәсiпкерлiк субъектiлерiнің бiрлестiктерiмен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xml:space="preserve">
      9)сараптама кеңестерінiң қызметiн ұйымдастыру; </w:t>
      </w:r>
    </w:p>
    <w:p>
      <w:pPr>
        <w:spacing w:after="0"/>
        <w:ind w:left="0"/>
        <w:jc w:val="both"/>
      </w:pPr>
      <w:r>
        <w:rPr>
          <w:rFonts w:ascii="Times New Roman"/>
          <w:b w:val="false"/>
          <w:i w:val="false"/>
          <w:color w:val="000000"/>
          <w:sz w:val="28"/>
        </w:rPr>
        <w:t xml:space="preserve">
      10)жергілікті деңгейде жеке кәсіпкерлікті мемлекеттік қолдауды қамтамасыз ету; </w:t>
      </w:r>
    </w:p>
    <w:p>
      <w:pPr>
        <w:spacing w:after="0"/>
        <w:ind w:left="0"/>
        <w:jc w:val="both"/>
      </w:pPr>
      <w:r>
        <w:rPr>
          <w:rFonts w:ascii="Times New Roman"/>
          <w:b w:val="false"/>
          <w:i w:val="false"/>
          <w:color w:val="000000"/>
          <w:sz w:val="28"/>
        </w:rPr>
        <w:t>
      11)шағын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p>
    <w:p>
      <w:pPr>
        <w:spacing w:after="0"/>
        <w:ind w:left="0"/>
        <w:jc w:val="both"/>
      </w:pPr>
      <w:r>
        <w:rPr>
          <w:rFonts w:ascii="Times New Roman"/>
          <w:b w:val="false"/>
          <w:i w:val="false"/>
          <w:color w:val="000000"/>
          <w:sz w:val="28"/>
        </w:rPr>
        <w:t>
      12)көрмелер мен жәрмеңкелер ұйымдастыруды жүзеге асыру;</w:t>
      </w:r>
    </w:p>
    <w:p>
      <w:pPr>
        <w:spacing w:after="0"/>
        <w:ind w:left="0"/>
        <w:jc w:val="both"/>
      </w:pPr>
      <w:r>
        <w:rPr>
          <w:rFonts w:ascii="Times New Roman"/>
          <w:b w:val="false"/>
          <w:i w:val="false"/>
          <w:color w:val="000000"/>
          <w:sz w:val="28"/>
        </w:rPr>
        <w:t>
      13)әлеуметтік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p>
    <w:p>
      <w:pPr>
        <w:spacing w:after="0"/>
        <w:ind w:left="0"/>
        <w:jc w:val="both"/>
      </w:pPr>
      <w:r>
        <w:rPr>
          <w:rFonts w:ascii="Times New Roman"/>
          <w:b w:val="false"/>
          <w:i w:val="false"/>
          <w:color w:val="000000"/>
          <w:sz w:val="28"/>
        </w:rPr>
        <w:t>
      14)Қазақстан Республикасының "Әкімшілік құқық бұзушылық туралы" кодексінің 204-баптары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xml:space="preserve">
      15)бәсекелестікке қабілеттікті және мемлекет тарапынан қолдау көрсету шараларының тиімділігін арттыру негізінде агроөнеркәсіп кешенінің дамуына қолайлы жағдайлар жасау; </w:t>
      </w:r>
    </w:p>
    <w:p>
      <w:pPr>
        <w:spacing w:after="0"/>
        <w:ind w:left="0"/>
        <w:jc w:val="both"/>
      </w:pPr>
      <w:r>
        <w:rPr>
          <w:rFonts w:ascii="Times New Roman"/>
          <w:b w:val="false"/>
          <w:i w:val="false"/>
          <w:color w:val="000000"/>
          <w:sz w:val="28"/>
        </w:rPr>
        <w:t xml:space="preserve">
      16)әкімшілік тосқауылдарды жеңу; </w:t>
      </w:r>
    </w:p>
    <w:p>
      <w:pPr>
        <w:spacing w:after="0"/>
        <w:ind w:left="0"/>
        <w:jc w:val="both"/>
      </w:pPr>
      <w:r>
        <w:rPr>
          <w:rFonts w:ascii="Times New Roman"/>
          <w:b w:val="false"/>
          <w:i w:val="false"/>
          <w:color w:val="000000"/>
          <w:sz w:val="28"/>
        </w:rPr>
        <w:t xml:space="preserve">
      17)ауыл шаруашылығы субьектілерінің бәсекелестікке қабілеттігін арттыру және қызметін белсендіру; </w:t>
      </w:r>
    </w:p>
    <w:p>
      <w:pPr>
        <w:spacing w:after="0"/>
        <w:ind w:left="0"/>
        <w:jc w:val="both"/>
      </w:pPr>
      <w:r>
        <w:rPr>
          <w:rFonts w:ascii="Times New Roman"/>
          <w:b w:val="false"/>
          <w:i w:val="false"/>
          <w:color w:val="000000"/>
          <w:sz w:val="28"/>
        </w:rPr>
        <w:t>
      18)тиісті әкімшілік-аумақтық бірліктің аумағында туристік қызмет саласындағы мемлекеттік саясатты іске асырады және үйлестіруді жүзеге асыру;</w:t>
      </w:r>
    </w:p>
    <w:p>
      <w:pPr>
        <w:spacing w:after="0"/>
        <w:ind w:left="0"/>
        <w:jc w:val="both"/>
      </w:pPr>
      <w:r>
        <w:rPr>
          <w:rFonts w:ascii="Times New Roman"/>
          <w:b w:val="false"/>
          <w:i w:val="false"/>
          <w:color w:val="000000"/>
          <w:sz w:val="28"/>
        </w:rPr>
        <w:t xml:space="preserve">
      19)жергілікті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p>
    <w:p>
      <w:pPr>
        <w:spacing w:after="0"/>
        <w:ind w:left="0"/>
        <w:jc w:val="both"/>
      </w:pPr>
      <w:r>
        <w:rPr>
          <w:rFonts w:ascii="Times New Roman"/>
          <w:b w:val="false"/>
          <w:i w:val="false"/>
          <w:color w:val="000000"/>
          <w:sz w:val="28"/>
        </w:rPr>
        <w:t>
      20)ақпараттық-коммуникациялық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кәсіпкерлік және ауыл шаруашылығы бөлімі" мемлекеттік мекемесін басқаруды бірінші басшы (бұдан әрі – бөлім басшысы) жүзеге асырады, ол "Кентау қалалық кәсіпкерлік және ауыл шаруашылығы бөлімі"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"Кентау қалалық кәсіпкерлік және ауыл шаруашылығы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18. "Кентау қалалық кәсіпкерлік және ауыл шаруашылығы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 </w:t>
      </w:r>
    </w:p>
    <w:p>
      <w:pPr>
        <w:spacing w:after="0"/>
        <w:ind w:left="0"/>
        <w:jc w:val="both"/>
      </w:pPr>
      <w:r>
        <w:rPr>
          <w:rFonts w:ascii="Times New Roman"/>
          <w:b w:val="false"/>
          <w:i w:val="false"/>
          <w:color w:val="000000"/>
          <w:sz w:val="28"/>
        </w:rPr>
        <w:t>
      19. "Кентау қалалық кәсіпкерлік және ауыл шаруашылығы бөлімі" мемлекеттік мекемесі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xml:space="preserve">
       "Кентау қалалық кәсіпкерлік және туризм бөлімі" мемлекеттік мекеменің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20. Бөлім басшымы өз қызметкерлерінің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кәсіпкерлік және ауыл шаруашылығы бөлімі" мемлекеттік мекемесын Қазақстан Республикасының қолданыстағы заңнамасына сәйкес лауазымға тағайындалатын және лауазымнан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кәсіпкерлік және ауыл шаруашылығы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кәсіпкерлік және ауыл шаруашылығы бөлімі"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2024жылғы " " тамыздағы</w:t>
            </w:r>
            <w:r>
              <w:br/>
            </w:r>
            <w:r>
              <w:rPr>
                <w:rFonts w:ascii="Times New Roman"/>
                <w:b w:val="false"/>
                <w:i w:val="false"/>
                <w:color w:val="000000"/>
                <w:sz w:val="20"/>
              </w:rPr>
              <w:t>№ қаулысына 10-қосмыша</w:t>
            </w:r>
          </w:p>
        </w:tc>
      </w:tr>
    </w:tbl>
    <w:p>
      <w:pPr>
        <w:spacing w:after="0"/>
        <w:ind w:left="0"/>
        <w:jc w:val="left"/>
      </w:pPr>
      <w:r>
        <w:rPr>
          <w:rFonts w:ascii="Times New Roman"/>
          <w:b/>
          <w:i w:val="false"/>
          <w:color w:val="000000"/>
        </w:rPr>
        <w:t xml:space="preserve"> Кентау қаласы әкімдігінің "Кентау қалалық жолаушылар көлігі және автомобиль жолдары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Кентау қаласы әкімдігінің "Кентау қалалық жолаушылар көлігі және автомобиль жолдары бөлімі" мемлекеттік мекемесі (бұдан әрі - "Кентау қалалық жолаушылар көлігі және автомобиль жолдары бөлімі" мемлекеттік мекемесі) қаланың жолаушылар көлігі және автокөлік жолдары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жолаушылар көлігі және автомобиль жолдары бөлімі" мемлекеттік мекемесінің ведомстволары жоқ.</w:t>
      </w:r>
    </w:p>
    <w:p>
      <w:pPr>
        <w:spacing w:after="0"/>
        <w:ind w:left="0"/>
        <w:jc w:val="both"/>
      </w:pPr>
      <w:r>
        <w:rPr>
          <w:rFonts w:ascii="Times New Roman"/>
          <w:b w:val="false"/>
          <w:i w:val="false"/>
          <w:color w:val="000000"/>
          <w:sz w:val="28"/>
        </w:rPr>
        <w:t xml:space="preserve">
      3. "Кентау қалалық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жолаушылар көлігі және автомобиль жолдары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жолаушылар көлігі және автомобиль жолдары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"Кентау қалалық жолаушылар көлігі және автомобиль жолдары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жолаушылар көлігі және автомобиль жолдары бөлімі" мемлекеттік мекемесі өз құзыретінің мәселелері бойынша заңнамада белгіленген тәртіппен "Кентау қалалық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"Кентау қалалық жолаушылар көлігі және автомобиль жолдары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Яссауи даңғылы, №85.</w:t>
      </w:r>
    </w:p>
    <w:p>
      <w:pPr>
        <w:spacing w:after="0"/>
        <w:ind w:left="0"/>
        <w:jc w:val="both"/>
      </w:pPr>
      <w:r>
        <w:rPr>
          <w:rFonts w:ascii="Times New Roman"/>
          <w:b w:val="false"/>
          <w:i w:val="false"/>
          <w:color w:val="000000"/>
          <w:sz w:val="28"/>
        </w:rPr>
        <w:t>
      10. Осы Ереже "Кентау қалалық жолаушылар көлігі және автомобиль жолдары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жолаушылар көлігі және автомобиль жолдары бөлімі" мемлекеттік мекемесінің қызметін қаржыландыру Қазақстан Республикасының заңнамасына сәйкес республикалық, облыстық және жергілікті бюджеттерден, Қазақстан Республикасының Ұлттық Банкінің бюджетінен жүзеге асырылады.</w:t>
      </w:r>
    </w:p>
    <w:p>
      <w:pPr>
        <w:spacing w:after="0"/>
        <w:ind w:left="0"/>
        <w:jc w:val="both"/>
      </w:pPr>
      <w:r>
        <w:rPr>
          <w:rFonts w:ascii="Times New Roman"/>
          <w:b w:val="false"/>
          <w:i w:val="false"/>
          <w:color w:val="000000"/>
          <w:sz w:val="28"/>
        </w:rPr>
        <w:t>
      12. "Кентау қалалық жолаушылар көлігі және автомобиль жолдары бөлімі" мемлекеттік мекемесі кәсіпкерлік субъектілерімен "Кентау қалалық жолаушылар көлігі және автомобиль жолдары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жолаушылар көлігі және автомобиль жолдары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Қаланың жолаушылар көлігі және автокөлік жолдары саласында мемлекеттік саясатты жүзеге асыру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Қазақстан Республикасының мемлекеттік тіркеуінен өткізген сәтінен бастап заңды тұлға құқығына ие болады;</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w:t>
      </w:r>
    </w:p>
    <w:p>
      <w:pPr>
        <w:spacing w:after="0"/>
        <w:ind w:left="0"/>
        <w:jc w:val="both"/>
      </w:pPr>
      <w:r>
        <w:rPr>
          <w:rFonts w:ascii="Times New Roman"/>
          <w:b w:val="false"/>
          <w:i w:val="false"/>
          <w:color w:val="000000"/>
          <w:sz w:val="28"/>
        </w:rPr>
        <w:t>
      - "Кентау қалалық жолаушылар көлігі және автомобиль жолдары бөлімі" мемлекеттік мекемесі жергілікті бюджет есебінен қаржыландырылады;</w:t>
      </w:r>
    </w:p>
    <w:p>
      <w:pPr>
        <w:spacing w:after="0"/>
        <w:ind w:left="0"/>
        <w:jc w:val="both"/>
      </w:pPr>
      <w:r>
        <w:rPr>
          <w:rFonts w:ascii="Times New Roman"/>
          <w:b w:val="false"/>
          <w:i w:val="false"/>
          <w:color w:val="000000"/>
          <w:sz w:val="28"/>
        </w:rPr>
        <w:t>
      - автомобиль жолдарын дамыту бағдарламаларын әзірлеу;</w:t>
      </w:r>
    </w:p>
    <w:p>
      <w:pPr>
        <w:spacing w:after="0"/>
        <w:ind w:left="0"/>
        <w:jc w:val="both"/>
      </w:pPr>
      <w:r>
        <w:rPr>
          <w:rFonts w:ascii="Times New Roman"/>
          <w:b w:val="false"/>
          <w:i w:val="false"/>
          <w:color w:val="000000"/>
          <w:sz w:val="28"/>
        </w:rPr>
        <w:t>
      - қаланың жолаушылар көлігі және автокөлік жолдары саласын дамыту бойынша ұсыныстар енгізу;</w:t>
      </w:r>
    </w:p>
    <w:p>
      <w:pPr>
        <w:spacing w:after="0"/>
        <w:ind w:left="0"/>
        <w:jc w:val="both"/>
      </w:pPr>
      <w:r>
        <w:rPr>
          <w:rFonts w:ascii="Times New Roman"/>
          <w:b w:val="false"/>
          <w:i w:val="false"/>
          <w:color w:val="000000"/>
          <w:sz w:val="28"/>
        </w:rPr>
        <w:t>
      - бөлімге жүктелген функцияларды орындау үшін кәсіпорындардан, ұйымдардан және мекемелерден қажетті мәліметтерді, анықтамаларды, құжаттарды сұрату және алу;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тауарларды, жұмыстарды, көрсетілетін қызметтерді мемлекеттік сатып алу жөніндегі конкурстарды ұйымдастыру және өткізу;</w:t>
      </w:r>
    </w:p>
    <w:p>
      <w:pPr>
        <w:spacing w:after="0"/>
        <w:ind w:left="0"/>
        <w:jc w:val="both"/>
      </w:pPr>
      <w:r>
        <w:rPr>
          <w:rFonts w:ascii="Times New Roman"/>
          <w:b w:val="false"/>
          <w:i w:val="false"/>
          <w:color w:val="000000"/>
          <w:sz w:val="28"/>
        </w:rPr>
        <w:t>
      - Қазақстан Республикасының автомобиль жолдары саласындағы нормаларын, қағидаларын, заңнамасын бұзатын лауазымды, заңды және жеке тұлғаларды жауапкершілікке тарту үшін тиісті мемлекеттік органдарға жүгінуге;</w:t>
      </w:r>
    </w:p>
    <w:p>
      <w:pPr>
        <w:spacing w:after="0"/>
        <w:ind w:left="0"/>
        <w:jc w:val="both"/>
      </w:pPr>
      <w:r>
        <w:rPr>
          <w:rFonts w:ascii="Times New Roman"/>
          <w:b w:val="false"/>
          <w:i w:val="false"/>
          <w:color w:val="000000"/>
          <w:sz w:val="28"/>
        </w:rPr>
        <w:t>
      - талап қою, соттарда талап қоюшы және жауапкер ретінде әрекет ету;</w:t>
      </w:r>
    </w:p>
    <w:p>
      <w:pPr>
        <w:spacing w:after="0"/>
        <w:ind w:left="0"/>
        <w:jc w:val="both"/>
      </w:pPr>
      <w:r>
        <w:rPr>
          <w:rFonts w:ascii="Times New Roman"/>
          <w:b w:val="false"/>
          <w:i w:val="false"/>
          <w:color w:val="000000"/>
          <w:sz w:val="28"/>
        </w:rPr>
        <w:t>
      - бөлімнің ведомстволық бағынысты ұйымдарының қызметіне басшылықты жүзеге асыру;</w:t>
      </w:r>
    </w:p>
    <w:p>
      <w:pPr>
        <w:spacing w:after="0"/>
        <w:ind w:left="0"/>
        <w:jc w:val="both"/>
      </w:pPr>
      <w:r>
        <w:rPr>
          <w:rFonts w:ascii="Times New Roman"/>
          <w:b w:val="false"/>
          <w:i w:val="false"/>
          <w:color w:val="000000"/>
          <w:sz w:val="28"/>
        </w:rPr>
        <w:t>
      - Қазақстан Республикасының заңнамасына сәйкес басқа да функцияларды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қызметкерлерді жұмысқа қабылдау және жоғарылату кезінде гендерлік теңгерім нормаларын сақтау;</w:t>
      </w:r>
    </w:p>
    <w:p>
      <w:pPr>
        <w:spacing w:after="0"/>
        <w:ind w:left="0"/>
        <w:jc w:val="both"/>
      </w:pPr>
      <w:r>
        <w:rPr>
          <w:rFonts w:ascii="Times New Roman"/>
          <w:b w:val="false"/>
          <w:i w:val="false"/>
          <w:color w:val="000000"/>
          <w:sz w:val="28"/>
        </w:rPr>
        <w:t>
      - Қазақстан Республикасының Сыбайлас жемқорлыққа қарсы заңнамасының нормаларын сақтау;</w:t>
      </w:r>
    </w:p>
    <w:p>
      <w:pPr>
        <w:spacing w:after="0"/>
        <w:ind w:left="0"/>
        <w:jc w:val="both"/>
      </w:pPr>
      <w:r>
        <w:rPr>
          <w:rFonts w:ascii="Times New Roman"/>
          <w:b w:val="false"/>
          <w:i w:val="false"/>
          <w:color w:val="000000"/>
          <w:sz w:val="28"/>
        </w:rPr>
        <w:t>
      - автокөлік жолдарының және бағдарламаларын әзірлеу және дамыту;</w:t>
      </w:r>
    </w:p>
    <w:p>
      <w:pPr>
        <w:spacing w:after="0"/>
        <w:ind w:left="0"/>
        <w:jc w:val="both"/>
      </w:pPr>
      <w:r>
        <w:rPr>
          <w:rFonts w:ascii="Times New Roman"/>
          <w:b w:val="false"/>
          <w:i w:val="false"/>
          <w:color w:val="000000"/>
          <w:sz w:val="28"/>
        </w:rPr>
        <w:t>
      - қаланың жолаушылар көлігі және автокөлік жолдары саласын дамыту бойынша ұсыныстар енгізу;</w:t>
      </w:r>
    </w:p>
    <w:p>
      <w:pPr>
        <w:spacing w:after="0"/>
        <w:ind w:left="0"/>
        <w:jc w:val="both"/>
      </w:pPr>
      <w:r>
        <w:rPr>
          <w:rFonts w:ascii="Times New Roman"/>
          <w:b w:val="false"/>
          <w:i w:val="false"/>
          <w:color w:val="000000"/>
          <w:sz w:val="28"/>
        </w:rPr>
        <w:t>
      - Қала әкімдігінің регламентіндегі белгіленген тәртіпке сәйкес автокөлік жолдары және жолаушылар көлігі мәселелері бойынша өтініштер қабылдайды;</w:t>
      </w:r>
    </w:p>
    <w:p>
      <w:pPr>
        <w:spacing w:after="0"/>
        <w:ind w:left="0"/>
        <w:jc w:val="both"/>
      </w:pPr>
      <w:r>
        <w:rPr>
          <w:rFonts w:ascii="Times New Roman"/>
          <w:b w:val="false"/>
          <w:i w:val="false"/>
          <w:color w:val="000000"/>
          <w:sz w:val="28"/>
        </w:rPr>
        <w:t>
      - Заңда көзделген тәртіпте ұйымдар мен мекемелерден ақпарат сұратады;</w:t>
      </w:r>
    </w:p>
    <w:p>
      <w:pPr>
        <w:spacing w:after="0"/>
        <w:ind w:left="0"/>
        <w:jc w:val="both"/>
      </w:pPr>
      <w:r>
        <w:rPr>
          <w:rFonts w:ascii="Times New Roman"/>
          <w:b w:val="false"/>
          <w:i w:val="false"/>
          <w:color w:val="000000"/>
          <w:sz w:val="28"/>
        </w:rPr>
        <w:t>
      - Қазақстан Республикасы заңнамасында көзделген міндеттерді шеңберінде қаланың автокөлік жолдары және жолаушылар көлігі жұмысын ұйымдастыру саласындағы барлық жағдайларды орындау болып табылады.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Кентау қаласының әлеуметтік-экономикалық даму стратегиясын іске асыру бойынша инвестициялық бағдарламалар мен жобаларды, сондай-ақ жылдық жоспарларды әзірлеуге қатысу;</w:t>
      </w:r>
    </w:p>
    <w:p>
      <w:pPr>
        <w:spacing w:after="0"/>
        <w:ind w:left="0"/>
        <w:jc w:val="both"/>
      </w:pPr>
      <w:r>
        <w:rPr>
          <w:rFonts w:ascii="Times New Roman"/>
          <w:b w:val="false"/>
          <w:i w:val="false"/>
          <w:color w:val="000000"/>
          <w:sz w:val="28"/>
        </w:rPr>
        <w:t>
      - уәкілетті орган қайтарымды негізде бөлген қаражатты есепке алуды және қайтаруды қамтамасыз ету;</w:t>
      </w:r>
    </w:p>
    <w:p>
      <w:pPr>
        <w:spacing w:after="0"/>
        <w:ind w:left="0"/>
        <w:jc w:val="both"/>
      </w:pPr>
      <w:r>
        <w:rPr>
          <w:rFonts w:ascii="Times New Roman"/>
          <w:b w:val="false"/>
          <w:i w:val="false"/>
          <w:color w:val="000000"/>
          <w:sz w:val="28"/>
        </w:rPr>
        <w:t>
      - бөлімнің құзыретіне жататын мәселелер бойынша жеке және заңды тұлғалардың өтініштерін, қызметтік хат-хабарларды қарау және азаматтарды қабылдауды ұйымдастыру;</w:t>
      </w:r>
    </w:p>
    <w:p>
      <w:pPr>
        <w:spacing w:after="0"/>
        <w:ind w:left="0"/>
        <w:jc w:val="both"/>
      </w:pPr>
      <w:r>
        <w:rPr>
          <w:rFonts w:ascii="Times New Roman"/>
          <w:b w:val="false"/>
          <w:i w:val="false"/>
          <w:color w:val="000000"/>
          <w:sz w:val="28"/>
        </w:rPr>
        <w:t>
      - бөлімнің құзыретіне кіретін мәселелер бойынша шетелдік және халықаралық ұйымдармен өзара іс-қимылды және ынтымақтастықты ұйымдастыру;</w:t>
      </w:r>
    </w:p>
    <w:p>
      <w:pPr>
        <w:spacing w:after="0"/>
        <w:ind w:left="0"/>
        <w:jc w:val="both"/>
      </w:pPr>
      <w:r>
        <w:rPr>
          <w:rFonts w:ascii="Times New Roman"/>
          <w:b w:val="false"/>
          <w:i w:val="false"/>
          <w:color w:val="000000"/>
          <w:sz w:val="28"/>
        </w:rPr>
        <w:t>
      - әкімдік қаулыларының негізінде коммуналдық мемлекеттік кәсіпорындарға қатысты мемлекеттік басқару органының функцияларын орындау.</w:t>
      </w:r>
    </w:p>
    <w:p>
      <w:pPr>
        <w:spacing w:after="0"/>
        <w:ind w:left="0"/>
        <w:jc w:val="both"/>
      </w:pPr>
      <w:r>
        <w:rPr>
          <w:rFonts w:ascii="Times New Roman"/>
          <w:b w:val="false"/>
          <w:i w:val="false"/>
          <w:color w:val="000000"/>
          <w:sz w:val="28"/>
        </w:rPr>
        <w:t>
      - жергілікті және мемлекеттік маңызы бар автокөлік жолдары және басқа мүліктерді күтіп ұстау және дамыту;</w:t>
      </w:r>
    </w:p>
    <w:p>
      <w:pPr>
        <w:spacing w:after="0"/>
        <w:ind w:left="0"/>
        <w:jc w:val="both"/>
      </w:pPr>
      <w:r>
        <w:rPr>
          <w:rFonts w:ascii="Times New Roman"/>
          <w:b w:val="false"/>
          <w:i w:val="false"/>
          <w:color w:val="000000"/>
          <w:sz w:val="28"/>
        </w:rPr>
        <w:t>
      - Қазақстан Республикасының көлік саласына сәйкес қала көлемінде жолаушылар көлігін ұйымдастырады;</w:t>
      </w:r>
    </w:p>
    <w:p>
      <w:pPr>
        <w:spacing w:after="0"/>
        <w:ind w:left="0"/>
        <w:jc w:val="both"/>
      </w:pPr>
      <w:r>
        <w:rPr>
          <w:rFonts w:ascii="Times New Roman"/>
          <w:b w:val="false"/>
          <w:i w:val="false"/>
          <w:color w:val="000000"/>
          <w:sz w:val="28"/>
        </w:rPr>
        <w:t>
      - транспорттық инфрақұрылымды дамыту (жол белгілерін, бағдаршамдарды орнату, жол бөлу сызықтарын (ақ жолақ) сызу), автобустардың және шағын автобустардың жұмысын үйлестіру;</w:t>
      </w:r>
    </w:p>
    <w:p>
      <w:pPr>
        <w:spacing w:after="0"/>
        <w:ind w:left="0"/>
        <w:jc w:val="both"/>
      </w:pPr>
      <w:r>
        <w:rPr>
          <w:rFonts w:ascii="Times New Roman"/>
          <w:b w:val="false"/>
          <w:i w:val="false"/>
          <w:color w:val="000000"/>
          <w:sz w:val="28"/>
        </w:rPr>
        <w:t>
      - қала көлемінде заңсыз тасымалмен айналысушы азаматтардың, кәсібін заңдастыру мақсатында жұмыстар жүргізу;</w:t>
      </w:r>
    </w:p>
    <w:p>
      <w:pPr>
        <w:spacing w:after="0"/>
        <w:ind w:left="0"/>
        <w:jc w:val="both"/>
      </w:pPr>
      <w:r>
        <w:rPr>
          <w:rFonts w:ascii="Times New Roman"/>
          <w:b w:val="false"/>
          <w:i w:val="false"/>
          <w:color w:val="000000"/>
          <w:sz w:val="28"/>
        </w:rPr>
        <w:t>
      - қалада жарнама нысандарын орналастыруға рұқсат қағазын алу жұмыстарын ұйымдастырады;</w:t>
      </w:r>
    </w:p>
    <w:p>
      <w:pPr>
        <w:spacing w:after="0"/>
        <w:ind w:left="0"/>
        <w:jc w:val="both"/>
      </w:pPr>
      <w:r>
        <w:rPr>
          <w:rFonts w:ascii="Times New Roman"/>
          <w:b w:val="false"/>
          <w:i w:val="false"/>
          <w:color w:val="000000"/>
          <w:sz w:val="28"/>
        </w:rPr>
        <w:t>
      - жол қазу жұмыстарына ордер беру;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жолаушылар көлігі және автомобиль жолдары бөлімі" мемлекеттік мекемесін басқаруды бірінші басшы (бұдан әрі – бөлім басшысы) жүзеге асырады, ол "Кентау қалалық жолаушылар көлігі және автомобиль жолдары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жолаушылар көлігі және автомобиль жолдары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жолаушылар көлігі және автомобиль жолдары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"Кентау қалалық жолаушылар көлігі және автомобиль жолдары бөлімі" мемлекеттік мекемесі басшысының өкiлеттіктерi:</w:t>
      </w:r>
    </w:p>
    <w:p>
      <w:pPr>
        <w:spacing w:after="0"/>
        <w:ind w:left="0"/>
        <w:jc w:val="both"/>
      </w:pPr>
      <w:r>
        <w:rPr>
          <w:rFonts w:ascii="Times New Roman"/>
          <w:b w:val="false"/>
          <w:i w:val="false"/>
          <w:color w:val="000000"/>
          <w:sz w:val="28"/>
        </w:rPr>
        <w:t>
      - мемлекеттік мекеме атынан іс- 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басқа да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басқа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 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басқа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"Кентау қалалық жолаушылар көлігі және автомобиль жолдары бөлімі" мемлекеттік мекемесінің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жолаушылар көлігі және автомобиль жолдары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both"/>
      </w:pPr>
      <w:r>
        <w:rPr>
          <w:rFonts w:ascii="Times New Roman"/>
          <w:b w:val="false"/>
          <w:i w:val="false"/>
          <w:color w:val="000000"/>
          <w:sz w:val="28"/>
        </w:rPr>
        <w:t>
      21. "Кентау қалалық жолаушылар көлігі және автомобиль жолдары бөлімі" мемлекеттік мекемесінің алқалы органдары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"Кентау қалалық жолаушылар көлігі және автомобиль жолдары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"Кентау қалалық жолаушылар көлігі және автомобиль жолдары бөлімі" мемлекеттік мекемесі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жолаушылар көлігі және автомобиль жолдары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жолаушылар көлігі және автомобиль жолдары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"Кентау қалалық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тамыздағы</w:t>
            </w:r>
            <w:r>
              <w:br/>
            </w:r>
            <w:r>
              <w:rPr>
                <w:rFonts w:ascii="Times New Roman"/>
                <w:b w:val="false"/>
                <w:i w:val="false"/>
                <w:color w:val="000000"/>
                <w:sz w:val="20"/>
              </w:rPr>
              <w:t>№ қаулысына 11-қосымша</w:t>
            </w:r>
          </w:p>
        </w:tc>
      </w:tr>
    </w:tbl>
    <w:p>
      <w:pPr>
        <w:spacing w:after="0"/>
        <w:ind w:left="0"/>
        <w:jc w:val="left"/>
      </w:pPr>
      <w:r>
        <w:rPr>
          <w:rFonts w:ascii="Times New Roman"/>
          <w:b/>
          <w:i w:val="false"/>
          <w:color w:val="000000"/>
        </w:rPr>
        <w:t xml:space="preserve"> Кентау қаласы әкімдігінің "Кентау қалалық жер қатынастары бөлімі" мемлекеттік мекемесі туралы ЕРЕЖЕ 1. Жалпы ережелер</w:t>
      </w:r>
    </w:p>
    <w:p>
      <w:pPr>
        <w:spacing w:after="0"/>
        <w:ind w:left="0"/>
        <w:jc w:val="both"/>
      </w:pPr>
      <w:r>
        <w:rPr>
          <w:rFonts w:ascii="Times New Roman"/>
          <w:b w:val="false"/>
          <w:i w:val="false"/>
          <w:color w:val="000000"/>
          <w:sz w:val="28"/>
        </w:rPr>
        <w:t xml:space="preserve">
      1. Кентау қаласы әкімдігінің "Кентау қалалық жер қатынастары бөлімі" мемлекеттік мекемесі (бұдан әрі - "Кентау қалалық жер қатынастары бөлімі" мемлекеттік мекемесі) жер қатынастары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"Кентау қалалық жер қатынастары бөлімі" мемлекеттік мекемесіне қарасты ведомостволары жоқ.</w:t>
      </w:r>
    </w:p>
    <w:p>
      <w:pPr>
        <w:spacing w:after="0"/>
        <w:ind w:left="0"/>
        <w:jc w:val="both"/>
      </w:pPr>
      <w:r>
        <w:rPr>
          <w:rFonts w:ascii="Times New Roman"/>
          <w:b w:val="false"/>
          <w:i w:val="false"/>
          <w:color w:val="000000"/>
          <w:sz w:val="28"/>
        </w:rPr>
        <w:t xml:space="preserve">
      3. "Кентау қалалық жер қатынастары бөлімі" мемлекеттік мекемесі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сондай-ак осы Ережеге сәйкес жүзеге асырады.</w:t>
      </w:r>
    </w:p>
    <w:p>
      <w:pPr>
        <w:spacing w:after="0"/>
        <w:ind w:left="0"/>
        <w:jc w:val="both"/>
      </w:pPr>
      <w:r>
        <w:rPr>
          <w:rFonts w:ascii="Times New Roman"/>
          <w:b w:val="false"/>
          <w:i w:val="false"/>
          <w:color w:val="000000"/>
          <w:sz w:val="28"/>
        </w:rPr>
        <w:t>
      4. "Кентау қалалық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казынашылық органдарында шоттары бар.</w:t>
      </w:r>
    </w:p>
    <w:p>
      <w:pPr>
        <w:spacing w:after="0"/>
        <w:ind w:left="0"/>
        <w:jc w:val="both"/>
      </w:pPr>
      <w:r>
        <w:rPr>
          <w:rFonts w:ascii="Times New Roman"/>
          <w:b w:val="false"/>
          <w:i w:val="false"/>
          <w:color w:val="000000"/>
          <w:sz w:val="28"/>
        </w:rPr>
        <w:t>
      5. "Кентау қалалық жер қатынастары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"Кентау қалалық жер қатынастары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жер қатынастары бөлімі" мемлекеттік мекемесі өз құзыретінің мәселелері бойынша заңнамада белгіленген тәртіппен Мемлекеттік орган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жер қатынастары бөлімі" мемлекеттік мекемесінің құрылымы мен штат санының лимиті колданыстағы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Индекс: 160400 Қазақстан Республикасы, Түркістан облысы, Кентау қаласы, Абай даңғылы, №10г.</w:t>
      </w:r>
    </w:p>
    <w:p>
      <w:pPr>
        <w:spacing w:after="0"/>
        <w:ind w:left="0"/>
        <w:jc w:val="both"/>
      </w:pPr>
      <w:r>
        <w:rPr>
          <w:rFonts w:ascii="Times New Roman"/>
          <w:b w:val="false"/>
          <w:i w:val="false"/>
          <w:color w:val="000000"/>
          <w:sz w:val="28"/>
        </w:rPr>
        <w:t xml:space="preserve">
      10. Осы Ереже "Кентау қалалық жер қатынастары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11. "Кентау қалалық жер қатынастары бөлімі" мемлекеттік мекемесінің қызметін қаржыландыру Қазақстан Республикасының заңнамасына сәйкес республикалық және жергілікті бюджеттерден, Казакстан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жер қатынастары бөлімі" мемлекеттік мекемесі кәсіпкерлік субъектілерімен "Кентау қалалық жер қатынастары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жер қатынастары бөлімі" мемлекеттік мекемесі заңнамалық актілермен кіріс әкелетін кызметті жүзеге асыру кұкығы берілсе, онда алынган кіріс, егер Казакстан,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"Кентау қалалық жер қатынастары бөлімі" мемлекеттік мекемесінің мақсаты Қазақстан Республикасының жер қатынастары саласында біріңғай мемлекеттік саясатты жүзеге асыру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жер қатынастары бөлімі" мемлекеттік мекемесі өзінің қызметін орындау үшін қажетті ақпараттарды, мемлекеттік органдардан және лауазым иелерінен, басқа ұйымдармен азаматтардан белгіленген тәртіппен сұратып алады;</w:t>
      </w:r>
    </w:p>
    <w:p>
      <w:pPr>
        <w:spacing w:after="0"/>
        <w:ind w:left="0"/>
        <w:jc w:val="both"/>
      </w:pPr>
      <w:r>
        <w:rPr>
          <w:rFonts w:ascii="Times New Roman"/>
          <w:b w:val="false"/>
          <w:i w:val="false"/>
          <w:color w:val="000000"/>
          <w:sz w:val="28"/>
        </w:rPr>
        <w:t>
      - "Кентау қалалық жер қатынастары бөлімі" мемлекеттік мекемесінің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"Кентау қалалық жер қатынастары бөлімі" мемлекеттік мекемесі Қазақстан Республикасының мемлекеттік тіркеуден өткізген сәтінен бастап заңды тұлға құқығына ие болады;</w:t>
      </w:r>
    </w:p>
    <w:p>
      <w:pPr>
        <w:spacing w:after="0"/>
        <w:ind w:left="0"/>
        <w:jc w:val="both"/>
      </w:pPr>
      <w:r>
        <w:rPr>
          <w:rFonts w:ascii="Times New Roman"/>
          <w:b w:val="false"/>
          <w:i w:val="false"/>
          <w:color w:val="000000"/>
          <w:sz w:val="28"/>
        </w:rPr>
        <w:t>
      - "Кентау қалалық жер қатынастары бөлімі" мемлекеттік мекемесі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xml:space="preserve">
      - "Кентау қалалық жер қатынастары бөлімі" мемлекеттік мекемесі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 </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қолданыстағы Қазакстан Республикасы заңдарына сәйкес Кентау қаласы бойынша жер қатынастары саласында тиісті жұмыстарды атқару;</w:t>
      </w:r>
    </w:p>
    <w:p>
      <w:pPr>
        <w:spacing w:after="0"/>
        <w:ind w:left="0"/>
        <w:jc w:val="both"/>
      </w:pPr>
      <w:r>
        <w:rPr>
          <w:rFonts w:ascii="Times New Roman"/>
          <w:b w:val="false"/>
          <w:i w:val="false"/>
          <w:color w:val="000000"/>
          <w:sz w:val="28"/>
        </w:rPr>
        <w:t>
      - "Кентау қалалық жер қатынастары бөлімі"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қалалық әкімдіктің және маслихаттың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тиісті органдарға қаланың жер қатынастары саласының даму бағыттары бойынша ұсыныстар енгізу;</w:t>
      </w:r>
    </w:p>
    <w:p>
      <w:pPr>
        <w:spacing w:after="0"/>
        <w:ind w:left="0"/>
        <w:jc w:val="both"/>
      </w:pPr>
      <w:r>
        <w:rPr>
          <w:rFonts w:ascii="Times New Roman"/>
          <w:b w:val="false"/>
          <w:i w:val="false"/>
          <w:color w:val="000000"/>
          <w:sz w:val="28"/>
        </w:rPr>
        <w:t>
      - өз құзыреті шегінде ақпараттық-талдау материалдарын дайындауға және оларды облыстық мемлекеттік органдарга және кала әкімдігіне ұсыну;</w:t>
      </w:r>
    </w:p>
    <w:p>
      <w:pPr>
        <w:spacing w:after="0"/>
        <w:ind w:left="0"/>
        <w:jc w:val="both"/>
      </w:pPr>
      <w:r>
        <w:rPr>
          <w:rFonts w:ascii="Times New Roman"/>
          <w:b w:val="false"/>
          <w:i w:val="false"/>
          <w:color w:val="000000"/>
          <w:sz w:val="28"/>
        </w:rPr>
        <w:t>
      - өз құзыреті шегінде мемлекеттік органдардан, мемлекеттің катысуымен заңды тұлғалардан және баска ұйымдардан кажетті акпараттармен құжаттарды сұратуға және алуға, мемлекеттік мекеменің құзырына қатысты мәселелерді әзірлеуге, катысуға тиісті ұсыныстар әзірлеу үшін уакытша жұмысшы топтарын кұрады;</w:t>
      </w:r>
    </w:p>
    <w:p>
      <w:pPr>
        <w:spacing w:after="0"/>
        <w:ind w:left="0"/>
        <w:jc w:val="both"/>
      </w:pPr>
      <w:r>
        <w:rPr>
          <w:rFonts w:ascii="Times New Roman"/>
          <w:b w:val="false"/>
          <w:i w:val="false"/>
          <w:color w:val="000000"/>
          <w:sz w:val="28"/>
        </w:rPr>
        <w:t xml:space="preserve">
      - "Кентау қалалық жер қатынастары бөлімі" мемлекеттік мекемесінің құзырына кіретін мәселелер бойынша отырыстар өткізеді; </w:t>
      </w:r>
    </w:p>
    <w:p>
      <w:pPr>
        <w:spacing w:after="0"/>
        <w:ind w:left="0"/>
        <w:jc w:val="both"/>
      </w:pPr>
      <w:r>
        <w:rPr>
          <w:rFonts w:ascii="Times New Roman"/>
          <w:b w:val="false"/>
          <w:i w:val="false"/>
          <w:color w:val="000000"/>
          <w:sz w:val="28"/>
        </w:rPr>
        <w:t>
      - өзіне жүктелген құқықтар мен міндеттерді уақтылы және сапалы жүзеге асыру үшін мемлекеттік орган Қазақстан Республикасының қолданыстағы заңнамасы нормаларына сәйкес жауапты болады;</w:t>
      </w:r>
    </w:p>
    <w:p>
      <w:pPr>
        <w:spacing w:after="0"/>
        <w:ind w:left="0"/>
        <w:jc w:val="both"/>
      </w:pPr>
      <w:r>
        <w:rPr>
          <w:rFonts w:ascii="Times New Roman"/>
          <w:b w:val="false"/>
          <w:i w:val="false"/>
          <w:color w:val="000000"/>
          <w:sz w:val="28"/>
        </w:rPr>
        <w:t>
      - жергілікті атқарушы органдардың қызметін үйлестіру, зерттеу және талдау, олардың қызметін жақсарту жөнінде қала әкіміне ұсыныс енгізеді.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 жер қатынастарын реттеу саласындагы мемлекеттік саясатты іске асыру;</w:t>
      </w:r>
    </w:p>
    <w:p>
      <w:pPr>
        <w:spacing w:after="0"/>
        <w:ind w:left="0"/>
        <w:jc w:val="both"/>
      </w:pPr>
      <w:r>
        <w:rPr>
          <w:rFonts w:ascii="Times New Roman"/>
          <w:b w:val="false"/>
          <w:i w:val="false"/>
          <w:color w:val="000000"/>
          <w:sz w:val="28"/>
        </w:rPr>
        <w:t>
      - ауданның, облыстық маңызы бар қаланың жергілікті аткарушы органының жер учаскелерін беру және олардың нысаналы максатын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аткарушы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xml:space="preserve">
      - мемлекет мұқтажы үшін жер учаскелерін мәжбүрлеп иеліктен шығару жөнінде ұсыныстар дайындау; </w:t>
      </w:r>
    </w:p>
    <w:p>
      <w:pPr>
        <w:spacing w:after="0"/>
        <w:ind w:left="0"/>
        <w:jc w:val="both"/>
      </w:pPr>
      <w:r>
        <w:rPr>
          <w:rFonts w:ascii="Times New Roman"/>
          <w:b w:val="false"/>
          <w:i w:val="false"/>
          <w:color w:val="000000"/>
          <w:sz w:val="28"/>
        </w:rPr>
        <w:t>
      -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 жерге орналастыруды жүргізуді ұйымдастыру және жер учаскелерін калыптастыру жөніндегі жерге орналастыру жобаларын бекіту;</w:t>
      </w:r>
    </w:p>
    <w:p>
      <w:pPr>
        <w:spacing w:after="0"/>
        <w:ind w:left="0"/>
        <w:jc w:val="both"/>
      </w:pPr>
      <w:r>
        <w:rPr>
          <w:rFonts w:ascii="Times New Roman"/>
          <w:b w:val="false"/>
          <w:i w:val="false"/>
          <w:color w:val="000000"/>
          <w:sz w:val="28"/>
        </w:rPr>
        <w:t>
      -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 жер сауда-саттығын (аукциондарын) жүргізуді ұйымдастыру;</w:t>
      </w:r>
    </w:p>
    <w:p>
      <w:pPr>
        <w:spacing w:after="0"/>
        <w:ind w:left="0"/>
        <w:jc w:val="both"/>
      </w:pPr>
      <w:r>
        <w:rPr>
          <w:rFonts w:ascii="Times New Roman"/>
          <w:b w:val="false"/>
          <w:i w:val="false"/>
          <w:color w:val="000000"/>
          <w:sz w:val="28"/>
        </w:rPr>
        <w:t>
      - жерді пайдалану мен корғау мәселелерін қозғайтын, қалалық, аудандық маңызы бар жобалар мен схемаларга сараптама жүргізу;</w:t>
      </w:r>
    </w:p>
    <w:p>
      <w:pPr>
        <w:spacing w:after="0"/>
        <w:ind w:left="0"/>
        <w:jc w:val="both"/>
      </w:pPr>
      <w:r>
        <w:rPr>
          <w:rFonts w:ascii="Times New Roman"/>
          <w:b w:val="false"/>
          <w:i w:val="false"/>
          <w:color w:val="000000"/>
          <w:sz w:val="28"/>
        </w:rPr>
        <w:t>
      - аудандардың, облыстық маңызы бар қалалардың жер балансын жасау;</w:t>
      </w:r>
    </w:p>
    <w:p>
      <w:pPr>
        <w:spacing w:after="0"/>
        <w:ind w:left="0"/>
        <w:jc w:val="both"/>
      </w:pPr>
      <w:r>
        <w:rPr>
          <w:rFonts w:ascii="Times New Roman"/>
          <w:b w:val="false"/>
          <w:i w:val="false"/>
          <w:color w:val="000000"/>
          <w:sz w:val="28"/>
        </w:rPr>
        <w:t>
      - жер учаскелерінің меншік иелері мен жер пайдаланушылардың, сондай-ақ жер кұкығы қатынастарының баска да субъектілерінің есебін жүргізу;</w:t>
      </w:r>
    </w:p>
    <w:p>
      <w:pPr>
        <w:spacing w:after="0"/>
        <w:ind w:left="0"/>
        <w:jc w:val="both"/>
      </w:pPr>
      <w:r>
        <w:rPr>
          <w:rFonts w:ascii="Times New Roman"/>
          <w:b w:val="false"/>
          <w:i w:val="false"/>
          <w:color w:val="000000"/>
          <w:sz w:val="28"/>
        </w:rPr>
        <w:t>
      - ауыл шаруашылығы мақсатындагы жер учаскелерінің паспорттарын беру;</w:t>
      </w:r>
    </w:p>
    <w:p>
      <w:pPr>
        <w:spacing w:after="0"/>
        <w:ind w:left="0"/>
        <w:jc w:val="both"/>
      </w:pPr>
      <w:r>
        <w:rPr>
          <w:rFonts w:ascii="Times New Roman"/>
          <w:b w:val="false"/>
          <w:i w:val="false"/>
          <w:color w:val="000000"/>
          <w:sz w:val="28"/>
        </w:rPr>
        <w:t>
      -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 ҚР Жер Кодексінің 33-бабы 1-тармағы алтыншы бөлігінің </w:t>
      </w:r>
      <w:r>
        <w:rPr>
          <w:rFonts w:ascii="Times New Roman"/>
          <w:b w:val="false"/>
          <w:i w:val="false"/>
          <w:color w:val="000000"/>
          <w:sz w:val="28"/>
        </w:rPr>
        <w:t>5-1) тармақшасында</w:t>
      </w:r>
      <w:r>
        <w:rPr>
          <w:rFonts w:ascii="Times New Roman"/>
          <w:b w:val="false"/>
          <w:i w:val="false"/>
          <w:color w:val="000000"/>
          <w:sz w:val="28"/>
        </w:rPr>
        <w:t xml:space="preserve"> көзделген жагдайда ауыл шаруашылығы мақсатындагы жер учаскелерін уақытша өтеулі жер пайдалану (жалға алу) шартын қайта ресімдеу;</w:t>
      </w:r>
    </w:p>
    <w:p>
      <w:pPr>
        <w:spacing w:after="0"/>
        <w:ind w:left="0"/>
        <w:jc w:val="both"/>
      </w:pPr>
      <w:r>
        <w:rPr>
          <w:rFonts w:ascii="Times New Roman"/>
          <w:b w:val="false"/>
          <w:i w:val="false"/>
          <w:color w:val="000000"/>
          <w:sz w:val="28"/>
        </w:rPr>
        <w:t xml:space="preserve">
      - ҚР Жер Кодекстің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 жерді резервке қалдыру жөніндегі ұсыныстарды дайындау;</w:t>
      </w:r>
    </w:p>
    <w:p>
      <w:pPr>
        <w:spacing w:after="0"/>
        <w:ind w:left="0"/>
        <w:jc w:val="both"/>
      </w:pPr>
      <w:r>
        <w:rPr>
          <w:rFonts w:ascii="Times New Roman"/>
          <w:b w:val="false"/>
          <w:i w:val="false"/>
          <w:color w:val="000000"/>
          <w:sz w:val="28"/>
        </w:rPr>
        <w:t>
      - жер-кадастрлық жоспарды бекіту;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жер қатынастары бөлімі" мемлекеттік мекемесін басқаруды бірінші басшы (бұдан әрі – бөлім басшысы) жүзеге асырады, ол "Кентау қалалық жер қатынастары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17. "Кентау қалалық жер қатынастары бөлімі" мемлекеттік мекемесінің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18. "Кентау қалалық жер қатынастары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"Кентау қалалық жер қатынастары бөлімі" мемлекеттік мекемесі басшысының өкілеттіктері:</w:t>
      </w:r>
    </w:p>
    <w:p>
      <w:pPr>
        <w:spacing w:after="0"/>
        <w:ind w:left="0"/>
        <w:jc w:val="both"/>
      </w:pPr>
      <w:r>
        <w:rPr>
          <w:rFonts w:ascii="Times New Roman"/>
          <w:b w:val="false"/>
          <w:i w:val="false"/>
          <w:color w:val="000000"/>
          <w:sz w:val="28"/>
        </w:rPr>
        <w:t>
      - мемлекеттік мекеме атынан іс-қимылын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кұрылтайшы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баска да зандылык актілерді жасау, келісімшарттарға, соның ішінде еңбектік, жұмыска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баска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баска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"Кентау қалалық жер қатынастары бөлімі" мемлекеттік мекемесінің басшысы болмаған кезеңде оның өкілеттіктерін колданыстағы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жер қатынастары бөлімі" мемлекеттік мекемесінің басшысы өз мамандарының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жер қатынастары бөлімі" мемлекеттік мекемесінің алқалы органдары жоқ.</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жер қатынастары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"Кентау қалалық жер қатынастары бөлімі" мемлекеттік мекемесінің бекітілген мүлкі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жер қатынастары бөлімі"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 " тамыз</w:t>
            </w:r>
            <w:r>
              <w:br/>
            </w:r>
            <w:r>
              <w:rPr>
                <w:rFonts w:ascii="Times New Roman"/>
                <w:b w:val="false"/>
                <w:i w:val="false"/>
                <w:color w:val="000000"/>
                <w:sz w:val="20"/>
              </w:rPr>
              <w:t>№ қаулысының 12-қосымша</w:t>
            </w:r>
          </w:p>
        </w:tc>
      </w:tr>
    </w:tbl>
    <w:p>
      <w:pPr>
        <w:spacing w:after="0"/>
        <w:ind w:left="0"/>
        <w:jc w:val="left"/>
      </w:pPr>
      <w:r>
        <w:rPr>
          <w:rFonts w:ascii="Times New Roman"/>
          <w:b/>
          <w:i w:val="false"/>
          <w:color w:val="000000"/>
        </w:rPr>
        <w:t xml:space="preserve"> Кентау қаласы әкімдігінің "Кентау қалалық тұрғын үй-коммуналдық шаруашылығы және тұрғын үй инспекциясы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Кентау қаласы әкімдігінің "Кентау қалалық тұрғын үй-коммуналдық шаруашылығы және тұрғын үй инспекциясы бөлімі" мемлекеттік мекемесі (бұдан әрі - "Кентау қалалық тұрғын үй-коммуналдық шаруашылығы және тұрғын үй инспекциясы бөлімі" мемлекеттік мекемесі) тұрғын үй -коммуналдық шаруашылық және тұрғын үй қоры, энергетика, сыртқы жарықтандыру, сумен жабдықтау және су бұрудың инженерлік коммуникациялық желілері, нөсер кәрізі, газ шаруашылығы, Кентау қаласының аумағын көгалдандыру және абаттандыру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тұрғын үй - коммуналдық шаруашылығы және тұрғын үй инспекциясы бөлімі" мемлекеттік мекемесінің мынадай ведомстволары бар:</w:t>
      </w:r>
    </w:p>
    <w:p>
      <w:pPr>
        <w:spacing w:after="0"/>
        <w:ind w:left="0"/>
        <w:jc w:val="both"/>
      </w:pPr>
      <w:r>
        <w:rPr>
          <w:rFonts w:ascii="Times New Roman"/>
          <w:b w:val="false"/>
          <w:i w:val="false"/>
          <w:color w:val="000000"/>
          <w:sz w:val="28"/>
        </w:rPr>
        <w:t>
      1) "Жасыл қала" коммуналдық мемлекеттік мекемесі;</w:t>
      </w:r>
    </w:p>
    <w:p>
      <w:pPr>
        <w:spacing w:after="0"/>
        <w:ind w:left="0"/>
        <w:jc w:val="both"/>
      </w:pPr>
      <w:r>
        <w:rPr>
          <w:rFonts w:ascii="Times New Roman"/>
          <w:b w:val="false"/>
          <w:i w:val="false"/>
          <w:color w:val="000000"/>
          <w:sz w:val="28"/>
        </w:rPr>
        <w:t>
      2) "Кентау қалалық газ қызметі" коммуналдық мемлекеттік мекемесі.</w:t>
      </w:r>
    </w:p>
    <w:p>
      <w:pPr>
        <w:spacing w:after="0"/>
        <w:ind w:left="0"/>
        <w:jc w:val="both"/>
      </w:pPr>
      <w:r>
        <w:rPr>
          <w:rFonts w:ascii="Times New Roman"/>
          <w:b w:val="false"/>
          <w:i w:val="false"/>
          <w:color w:val="000000"/>
          <w:sz w:val="28"/>
        </w:rPr>
        <w:t>
      3) "Кентау сервис" мемлекеттік коммуналдық кәсіпорны;</w:t>
      </w:r>
    </w:p>
    <w:p>
      <w:pPr>
        <w:spacing w:after="0"/>
        <w:ind w:left="0"/>
        <w:jc w:val="both"/>
      </w:pPr>
      <w:r>
        <w:rPr>
          <w:rFonts w:ascii="Times New Roman"/>
          <w:b w:val="false"/>
          <w:i w:val="false"/>
          <w:color w:val="000000"/>
          <w:sz w:val="28"/>
        </w:rPr>
        <w:t>
      4) "Ащысай Су" мемлекеттік коммуналдық кәсіпорны.</w:t>
      </w:r>
    </w:p>
    <w:p>
      <w:pPr>
        <w:spacing w:after="0"/>
        <w:ind w:left="0"/>
        <w:jc w:val="both"/>
      </w:pPr>
      <w:r>
        <w:rPr>
          <w:rFonts w:ascii="Times New Roman"/>
          <w:b w:val="false"/>
          <w:i w:val="false"/>
          <w:color w:val="000000"/>
          <w:sz w:val="28"/>
        </w:rPr>
        <w:t xml:space="preserve">
      3. "Кентау қалалық тұрғын үй - коммуналдық шаруашылығы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тұрғын үй - коммуналдық шаруашылығы және тұрғын үй инспекциясы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"Кентау қалалық тұрғын үй - коммуналдық шаруашылығы және тұрғын үй инспекциясы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"Кентау қалалық тұрғын үй - коммуналдық шаруашылығы және тұрғын үй инспекциясы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тұрғын үй - коммуналдық шаруашылығы және тұрғын үй инспекциясы бөлімі" мемлекеттік мекемесі өз құзыретінің мәселелері бойынша заңнамада белгіленген тәртіппен "Кентау қалалық тұрғын үй-коммуналдық шаруашылығы және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"Кентау қалалық тұрғын үй - коммуналдық шаруашылығы және тұрғын үй инспекциясы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Яссауи даңғылы, №85.</w:t>
      </w:r>
    </w:p>
    <w:p>
      <w:pPr>
        <w:spacing w:after="0"/>
        <w:ind w:left="0"/>
        <w:jc w:val="both"/>
      </w:pPr>
      <w:r>
        <w:rPr>
          <w:rFonts w:ascii="Times New Roman"/>
          <w:b w:val="false"/>
          <w:i w:val="false"/>
          <w:color w:val="000000"/>
          <w:sz w:val="28"/>
        </w:rPr>
        <w:t>
      10. Осы Ереже "Кентау қалалық тұрғын үй - коммуналдық шаруашылығы және тұрғын үй инспекциясы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тұрғын үй - коммуналдық шаруашылығы және тұрғын үй инспекциясы бөлімі" мемлекеттік мекемесінің қызметін қаржыландыру Қазақстан Республикасының заңнамасына сәйкес республикалық, облыстық және жергілікті бюджеттерден жүзеге асырылады.</w:t>
      </w:r>
    </w:p>
    <w:p>
      <w:pPr>
        <w:spacing w:after="0"/>
        <w:ind w:left="0"/>
        <w:jc w:val="both"/>
      </w:pPr>
      <w:r>
        <w:rPr>
          <w:rFonts w:ascii="Times New Roman"/>
          <w:b w:val="false"/>
          <w:i w:val="false"/>
          <w:color w:val="000000"/>
          <w:sz w:val="28"/>
        </w:rPr>
        <w:t>
      12. "Кентау қалалық тұрғын үй - коммуналдық шаруашылығы және тұрғын үй инспекциясы бөлімі" мемлекеттік мекемесі кәсіпкерлік субъектілерімен "Кентау қалалық тұрғын үй - коммуналдық шаруашылығы және тұрғын үй инспекциясы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тұрғын үй - коммуналдық шаруашылығы және тұрғын үй инспекциясы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Қазақстан Республикасының тұрғын үй-коммуналдық шаруашылығы мен тұрғын үй қорын іске асыру, тұрғын үй инспекциясының лауазымды тұлғаларының кондоминиум қатысушыларының ортақ мүлкіне тексеру жүргізуі арқылы жүзеге асырылатын тұрғын үй қоры саласындағы мемлекеттік бақылау, энергетика, сыртқы жарықтандыру, сумен жабдықтау және су бұрудың инженерлік коммуникациялық жүйелері, нөсер кәрізі, газ шаруашылығы, Кентау қаласының аумағын көгалдандыру және абаттандыру саласында мемлекеттік саясатты жүзеге асыру болып табылады.</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Қазақстан Республикасының мемлекеттік тіркеуден өткізген сәтінен бастап заңды тұлға құқығына ие болады;</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w:t>
      </w:r>
    </w:p>
    <w:p>
      <w:pPr>
        <w:spacing w:after="0"/>
        <w:ind w:left="0"/>
        <w:jc w:val="both"/>
      </w:pPr>
      <w:r>
        <w:rPr>
          <w:rFonts w:ascii="Times New Roman"/>
          <w:b w:val="false"/>
          <w:i w:val="false"/>
          <w:color w:val="000000"/>
          <w:sz w:val="28"/>
        </w:rPr>
        <w:t>
      - "Кентау қалалық тұрғын үй - коммуналдық шаруашылығы және тұрғын үй инспекциясы бөлімі" мемлекеттік мекемесі жергілікті бюджет есебінен қаржыландырылады.</w:t>
      </w:r>
    </w:p>
    <w:p>
      <w:pPr>
        <w:spacing w:after="0"/>
        <w:ind w:left="0"/>
        <w:jc w:val="both"/>
      </w:pPr>
      <w:r>
        <w:rPr>
          <w:rFonts w:ascii="Times New Roman"/>
          <w:b w:val="false"/>
          <w:i w:val="false"/>
          <w:color w:val="000000"/>
          <w:sz w:val="28"/>
        </w:rPr>
        <w:t>
      - қалалық және коммуналдық меншіктегі инженерлік коммуникациялық жүйелердің, электрмен, жылумен жабдықтау, сыртқы жарықтандыру, сумен жабдықтау және су бұру, нөсерлік кәріз, газ шаруашылығы объектілерін күтіп ұстау, Кентау қаласының аумағын көгалдандыру және абаттандыру перспективаларын айқындау;</w:t>
      </w:r>
    </w:p>
    <w:p>
      <w:pPr>
        <w:spacing w:after="0"/>
        <w:ind w:left="0"/>
        <w:jc w:val="both"/>
      </w:pPr>
      <w:r>
        <w:rPr>
          <w:rFonts w:ascii="Times New Roman"/>
          <w:b w:val="false"/>
          <w:i w:val="false"/>
          <w:color w:val="000000"/>
          <w:sz w:val="28"/>
        </w:rPr>
        <w:t>
      - энергетика саласы мен инженерлік-коммуналдық инфрақұрылымға қызмет көрсету, коммуналдық қызметтерді жеткізу бойынша жұмыстарды жақсарту туралы Бағдарламалар, ұсыныстар әзірлеу;</w:t>
      </w:r>
    </w:p>
    <w:p>
      <w:pPr>
        <w:spacing w:after="0"/>
        <w:ind w:left="0"/>
        <w:jc w:val="both"/>
      </w:pPr>
      <w:r>
        <w:rPr>
          <w:rFonts w:ascii="Times New Roman"/>
          <w:b w:val="false"/>
          <w:i w:val="false"/>
          <w:color w:val="000000"/>
          <w:sz w:val="28"/>
        </w:rPr>
        <w:t>
      - бөлімге жүктелген функцияларды орындау үшін кәсіпорындардан, ұйымдардан және мекемелерден қажетті мәліметтерді, анықтамаларды, құжаттарды сұрату және алу;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тауарларды, жұмыстарды, көрсетілетін қызметтерді мемлекеттік сатып алу жөніндегі конкурстарды ұйымдастыру және өткізу;</w:t>
      </w:r>
    </w:p>
    <w:p>
      <w:pPr>
        <w:spacing w:after="0"/>
        <w:ind w:left="0"/>
        <w:jc w:val="both"/>
      </w:pPr>
      <w:r>
        <w:rPr>
          <w:rFonts w:ascii="Times New Roman"/>
          <w:b w:val="false"/>
          <w:i w:val="false"/>
          <w:color w:val="000000"/>
          <w:sz w:val="28"/>
        </w:rPr>
        <w:t>
      - Қазақстан Республикасының инженерлік-коммуналдық инфрақұрылым саласындағы нормаларын, қағидаларын, заңнамасын бұзатын лауазымды, заңды және жеке тұлғаларды жауапкершілікке тарту үшін тиісті мемлекеттік органдарға жүгіну;</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1-тармағында белгіленген әкімшілік құқық бұзушылықтар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 талап қою, соттарда талап қоюшы және жауапкер ретінде әрекет ету;</w:t>
      </w:r>
    </w:p>
    <w:p>
      <w:pPr>
        <w:spacing w:after="0"/>
        <w:ind w:left="0"/>
        <w:jc w:val="both"/>
      </w:pPr>
      <w:r>
        <w:rPr>
          <w:rFonts w:ascii="Times New Roman"/>
          <w:b w:val="false"/>
          <w:i w:val="false"/>
          <w:color w:val="000000"/>
          <w:sz w:val="28"/>
        </w:rPr>
        <w:t>
      - бөлімнің ведомстволық бағынысты ұйымдарының қызметіне басшылықты жүзеге асыру;</w:t>
      </w:r>
    </w:p>
    <w:p>
      <w:pPr>
        <w:spacing w:after="0"/>
        <w:ind w:left="0"/>
        <w:jc w:val="both"/>
      </w:pPr>
      <w:r>
        <w:rPr>
          <w:rFonts w:ascii="Times New Roman"/>
          <w:b w:val="false"/>
          <w:i w:val="false"/>
          <w:color w:val="000000"/>
          <w:sz w:val="28"/>
        </w:rPr>
        <w:t>
      - Қазақстан Республикасы заңнамасының талаптарын бұзушылық анықталған кезде коммуналдық тұрғын үй қорынан тұрғын үйге жалдау (жалға алу) шарттарын немесе жеке тұрғын үй қорынан жергілікті атқарушы орган жалдаған тұрғын үйді, мемлекеттік тұрғын үй қорынан тұрғын үйге жекешелендіру шарттарын беруді тоқтата тұру;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жауапкершілікке тарту туралы мәселе қояды:</w:t>
      </w:r>
    </w:p>
    <w:p>
      <w:pPr>
        <w:spacing w:after="0"/>
        <w:ind w:left="0"/>
        <w:jc w:val="both"/>
      </w:pPr>
      <w:r>
        <w:rPr>
          <w:rFonts w:ascii="Times New Roman"/>
          <w:b w:val="false"/>
          <w:i w:val="false"/>
          <w:color w:val="000000"/>
          <w:sz w:val="28"/>
        </w:rPr>
        <w:t>
      Қазақстан Республикасы Тұрғын үй заңнамасының және Қазақстан Республикасының басқа да нормативтік құқықтық актілерінің бұзылуына кінәлі лауазымды адамдар;</w:t>
      </w:r>
    </w:p>
    <w:p>
      <w:pPr>
        <w:spacing w:after="0"/>
        <w:ind w:left="0"/>
        <w:jc w:val="both"/>
      </w:pPr>
      <w:r>
        <w:rPr>
          <w:rFonts w:ascii="Times New Roman"/>
          <w:b w:val="false"/>
          <w:i w:val="false"/>
          <w:color w:val="000000"/>
          <w:sz w:val="28"/>
        </w:rPr>
        <w:t>
      Коммуналдық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тұрғын үй беру, жалдау (жалға алу) шарттарын беру, тұрғын үй-жайларды жекешелендіру (сатып алу) және басқа да мәселелер бойынша дәйексіз мәліметтерді, құжаттарды ұсынған азаматтар.</w:t>
      </w:r>
    </w:p>
    <w:p>
      <w:pPr>
        <w:spacing w:after="0"/>
        <w:ind w:left="0"/>
        <w:jc w:val="both"/>
      </w:pPr>
      <w:r>
        <w:rPr>
          <w:rFonts w:ascii="Times New Roman"/>
          <w:b w:val="false"/>
          <w:i w:val="false"/>
          <w:color w:val="000000"/>
          <w:sz w:val="28"/>
        </w:rPr>
        <w:t>
      - Қазақстан Республикасының заңнамасына сәйкес басқа да функцияларды жүзеге асырады.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 қызметкерлерді жұмысқа қабылдау және жоғарылату кезінде гендерлік теңгерім нормаларын сақтау;</w:t>
      </w:r>
    </w:p>
    <w:p>
      <w:pPr>
        <w:spacing w:after="0"/>
        <w:ind w:left="0"/>
        <w:jc w:val="both"/>
      </w:pPr>
      <w:r>
        <w:rPr>
          <w:rFonts w:ascii="Times New Roman"/>
          <w:b w:val="false"/>
          <w:i w:val="false"/>
          <w:color w:val="000000"/>
          <w:sz w:val="28"/>
        </w:rPr>
        <w:t>
      - Қазақстан Республикасының Сыбайлас жемқорлыққа қарсы заңнамасының нормаларын сақтау.</w:t>
      </w:r>
    </w:p>
    <w:p>
      <w:pPr>
        <w:spacing w:after="0"/>
        <w:ind w:left="0"/>
        <w:jc w:val="both"/>
      </w:pPr>
      <w:r>
        <w:rPr>
          <w:rFonts w:ascii="Times New Roman"/>
          <w:b w:val="false"/>
          <w:i w:val="false"/>
          <w:color w:val="000000"/>
          <w:sz w:val="28"/>
        </w:rPr>
        <w:t>
      - тұрғын үй қорын басқару, газ және газбен жабдықтау, салаларындағы мемлекеттік бақылау;</w:t>
      </w:r>
    </w:p>
    <w:p>
      <w:pPr>
        <w:spacing w:after="0"/>
        <w:ind w:left="0"/>
        <w:jc w:val="both"/>
      </w:pPr>
      <w:r>
        <w:rPr>
          <w:rFonts w:ascii="Times New Roman"/>
          <w:b w:val="false"/>
          <w:i w:val="false"/>
          <w:color w:val="000000"/>
          <w:sz w:val="28"/>
        </w:rPr>
        <w:t>
      - қауіпті техникалық құрылғыларды қауіпсіз пайдалану талаптарының сақталуын, оларды есепке қою және есептен шығару, өндірістік қауіпсіздік саласындағы мемлекеттік қадағалау;</w:t>
      </w:r>
    </w:p>
    <w:p>
      <w:pPr>
        <w:spacing w:after="0"/>
        <w:ind w:left="0"/>
        <w:jc w:val="both"/>
      </w:pPr>
      <w:r>
        <w:rPr>
          <w:rFonts w:ascii="Times New Roman"/>
          <w:b w:val="false"/>
          <w:i w:val="false"/>
          <w:color w:val="000000"/>
          <w:sz w:val="28"/>
        </w:rPr>
        <w:t>
      - энергия үнемдеу, инженерлік коммуникациялық сумен жабдықтау және су бұру жүйелері, нөсер кәрізі, газ шаруашылығы, Кентау қаласының аумағын көгалдандыру және абаттандыру, санитарлық тазалық жұмыстары саласындағы мемлекеттік саясатты іске асыру;</w:t>
      </w:r>
    </w:p>
    <w:p>
      <w:pPr>
        <w:spacing w:after="0"/>
        <w:ind w:left="0"/>
        <w:jc w:val="both"/>
      </w:pPr>
      <w:r>
        <w:rPr>
          <w:rFonts w:ascii="Times New Roman"/>
          <w:b w:val="false"/>
          <w:i w:val="false"/>
          <w:color w:val="000000"/>
          <w:sz w:val="28"/>
        </w:rPr>
        <w:t>
      - энергия кешенін, сыртқы жарықтандыруды және сумен жабдықтау мен су бұрудың инженерлік коммуникациялық жүйелерін, нөсер кәрізін, газ шаруашылығын перспективалық дамытуды, Кентау қаласының аумағын көгалдандыру мен абаттандыруды жоспарлау, санитарлық тазалық жұмыстарын ұйымдастыру;</w:t>
      </w:r>
    </w:p>
    <w:p>
      <w:pPr>
        <w:spacing w:after="0"/>
        <w:ind w:left="0"/>
        <w:jc w:val="both"/>
      </w:pPr>
      <w:r>
        <w:rPr>
          <w:rFonts w:ascii="Times New Roman"/>
          <w:b w:val="false"/>
          <w:i w:val="false"/>
          <w:color w:val="000000"/>
          <w:sz w:val="28"/>
        </w:rPr>
        <w:t>
      - Кентау қаласының энергетика, сыртқы жарықтандыру, инженерлік коммуникациялық сумен жабдықтау және су бұру жүйелері, нөсер кәрізі, газ шаруашылығы объектілерін күтіп ұстау, көгалдандыру және абаттандыру, санитарлық тазалық объектілерін жөндеуді ұйымдастыру;</w:t>
      </w:r>
    </w:p>
    <w:p>
      <w:pPr>
        <w:spacing w:after="0"/>
        <w:ind w:left="0"/>
        <w:jc w:val="both"/>
      </w:pPr>
      <w:r>
        <w:rPr>
          <w:rFonts w:ascii="Times New Roman"/>
          <w:b w:val="false"/>
          <w:i w:val="false"/>
          <w:color w:val="000000"/>
          <w:sz w:val="28"/>
        </w:rPr>
        <w:t>
      - қалалық инфрақұрылымның Энергетика, сыртқы жарықтандыру, сумен жабдықтау және су бұру, нөсер кәрізі, газ шаруашылығы, Кентау қаласының аумағын көгалдандыру және абаттандыру, санитарлық тазалық жұмыстары саласындағы қызметін қамтамасыз ететін заңды тұлғалардың қызметін үйлестіру;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Кентау қаласының отын-энергетикалық кешені және инженерлік инфрақұрылымы саласындағы мемлекеттік саясатты іске асыру;</w:t>
      </w:r>
    </w:p>
    <w:p>
      <w:pPr>
        <w:spacing w:after="0"/>
        <w:ind w:left="0"/>
        <w:jc w:val="both"/>
      </w:pPr>
      <w:r>
        <w:rPr>
          <w:rFonts w:ascii="Times New Roman"/>
          <w:b w:val="false"/>
          <w:i w:val="false"/>
          <w:color w:val="000000"/>
          <w:sz w:val="28"/>
        </w:rPr>
        <w:t>
      - әкімдіктің отын-энергетика кешені және инженерлік инфрақұрылым саласындағы іс-қимыл бағдарламаларын әзірлеу, олардың іске асырылуын бақылау;</w:t>
      </w:r>
    </w:p>
    <w:p>
      <w:pPr>
        <w:spacing w:after="0"/>
        <w:ind w:left="0"/>
        <w:jc w:val="both"/>
      </w:pPr>
      <w:r>
        <w:rPr>
          <w:rFonts w:ascii="Times New Roman"/>
          <w:b w:val="false"/>
          <w:i w:val="false"/>
          <w:color w:val="000000"/>
          <w:sz w:val="28"/>
        </w:rPr>
        <w:t>
      - электр, жылумен жабдықтаудың, сыртқы жарықтандырудың инженерлік коммуникациялық жүйелерін, сумен жабдықтау және су бұрудың инженерлік инфрақұрылымын, нөсерлік кәрізді, газ шаруашылығын, Кентау қаласының аумағын көгалдандыру мен абаттандыру саласын перспективалық дамытуды жоспарлау;</w:t>
      </w:r>
    </w:p>
    <w:p>
      <w:pPr>
        <w:spacing w:after="0"/>
        <w:ind w:left="0"/>
        <w:jc w:val="both"/>
      </w:pPr>
      <w:r>
        <w:rPr>
          <w:rFonts w:ascii="Times New Roman"/>
          <w:b w:val="false"/>
          <w:i w:val="false"/>
          <w:color w:val="000000"/>
          <w:sz w:val="28"/>
        </w:rPr>
        <w:t>
      - отын-энергетика кешені және инженерлік инфрақұрылым саласында өңірлік ғылыми-техникалық саясатты әзірлеу және іске асыру;</w:t>
      </w:r>
    </w:p>
    <w:p>
      <w:pPr>
        <w:spacing w:after="0"/>
        <w:ind w:left="0"/>
        <w:jc w:val="both"/>
      </w:pPr>
      <w:r>
        <w:rPr>
          <w:rFonts w:ascii="Times New Roman"/>
          <w:b w:val="false"/>
          <w:i w:val="false"/>
          <w:color w:val="000000"/>
          <w:sz w:val="28"/>
        </w:rPr>
        <w:t>
      - Кентау қаласының әлеуметтік-экономикалық даму стратегиясын іске асыру бойынша инвестициялық бағдарламалар мен жобаларды, сондай-ақ жылдық жоспарларды әзірлеуге қатысу;</w:t>
      </w:r>
    </w:p>
    <w:p>
      <w:pPr>
        <w:spacing w:after="0"/>
        <w:ind w:left="0"/>
        <w:jc w:val="both"/>
      </w:pPr>
      <w:r>
        <w:rPr>
          <w:rFonts w:ascii="Times New Roman"/>
          <w:b w:val="false"/>
          <w:i w:val="false"/>
          <w:color w:val="000000"/>
          <w:sz w:val="28"/>
        </w:rPr>
        <w:t>
      - Кентау қаласының аумағын көгалдандыру және абаттандыру, газ шаруашылығы, нөсер кәрізі, сумен жабдықтау және су бұрудың инженерлік инфрақұрылымы саласында энергетикалық кешенді дамытудың, ағымдағы және перспективалық жоспар-болжамдарын әзірлеуді ұйымдастыру;</w:t>
      </w:r>
    </w:p>
    <w:p>
      <w:pPr>
        <w:spacing w:after="0"/>
        <w:ind w:left="0"/>
        <w:jc w:val="both"/>
      </w:pPr>
      <w:r>
        <w:rPr>
          <w:rFonts w:ascii="Times New Roman"/>
          <w:b w:val="false"/>
          <w:i w:val="false"/>
          <w:color w:val="000000"/>
          <w:sz w:val="28"/>
        </w:rPr>
        <w:t>
      - инновациялық технологияларды енгізу және энергия үнемдеу саласындағы жұмысты үйлестіру және ұйымдастыру;</w:t>
      </w:r>
    </w:p>
    <w:p>
      <w:pPr>
        <w:spacing w:after="0"/>
        <w:ind w:left="0"/>
        <w:jc w:val="both"/>
      </w:pPr>
      <w:r>
        <w:rPr>
          <w:rFonts w:ascii="Times New Roman"/>
          <w:b w:val="false"/>
          <w:i w:val="false"/>
          <w:color w:val="000000"/>
          <w:sz w:val="28"/>
        </w:rPr>
        <w:t>
      - құзыреті шегінде Энергетика, сыртқы жарықтандыру, сумен жабдықтау және су бұрудың инженерлік коммуникациялық жүйелері, нөсер кәрізі, газ шаруашылығы, Кентау қаласының аумағын көгалдандыру және абаттандыру саласындағы нормативтік құқықтық және құқықтық актілерді қабылдау;</w:t>
      </w:r>
    </w:p>
    <w:p>
      <w:pPr>
        <w:spacing w:after="0"/>
        <w:ind w:left="0"/>
        <w:jc w:val="both"/>
      </w:pPr>
      <w:r>
        <w:rPr>
          <w:rFonts w:ascii="Times New Roman"/>
          <w:b w:val="false"/>
          <w:i w:val="false"/>
          <w:color w:val="000000"/>
          <w:sz w:val="28"/>
        </w:rPr>
        <w:t>
      - инженерлік коммуникациялық жүйелердің қалалық және коммуналдық меншік объектілерін жобалау, салу және пайдалануға беру мерзіміне бақылауды жүзеге асыру, жылумен жабдықтау, сыртқы жарықтандыру, сумен жабдықтау және су бұру, нөсер кәрізі, газ шаруашылығы, Кентау қаласының аумағын көгалдандыру және абаттандыру;</w:t>
      </w:r>
    </w:p>
    <w:p>
      <w:pPr>
        <w:spacing w:after="0"/>
        <w:ind w:left="0"/>
        <w:jc w:val="both"/>
      </w:pPr>
      <w:r>
        <w:rPr>
          <w:rFonts w:ascii="Times New Roman"/>
          <w:b w:val="false"/>
          <w:i w:val="false"/>
          <w:color w:val="000000"/>
          <w:sz w:val="28"/>
        </w:rPr>
        <w:t>
      - электр-инженерлік коммуникациялық жүйелердің қалалық және коммуналдық меншік объектілерін күтіп ұстау үшін мемлекет мұқтажы үшін алып қоюға байланысты жылжымайтын мүлік объектілерін бұзумен жер учаскелерін босату бойынша Тапсырыс берушінің функцияларын жүзеге асыру. Меншік иелеріне (жер пайдаланушыларға) ақшалай өтемақы төлей отырып, Кентау қаласының жылумен жабдықтау, сыртқы жарықтандыру, сумен жабдықтау және су бұру, нөсер кәрізі, газ шаруашылығы, аумағын көгалдандыру және абаттандыру);</w:t>
      </w:r>
    </w:p>
    <w:p>
      <w:pPr>
        <w:spacing w:after="0"/>
        <w:ind w:left="0"/>
        <w:jc w:val="both"/>
      </w:pPr>
      <w:r>
        <w:rPr>
          <w:rFonts w:ascii="Times New Roman"/>
          <w:b w:val="false"/>
          <w:i w:val="false"/>
          <w:color w:val="000000"/>
          <w:sz w:val="28"/>
        </w:rPr>
        <w:t>
      - қалалық және коммуналдық меншік объектілерін күтіп ұстауды ұйымдастыру жылумен жабдықтау, сыртқы жарықтандыру, сумен жабдықтау және су бұру, нөсер кәрізі, газ шаруашылығы, Кентау қаласының аумағын көгалдандыру және абаттандыру, санитарлық тазалық жұмыстары;</w:t>
      </w:r>
    </w:p>
    <w:p>
      <w:pPr>
        <w:spacing w:after="0"/>
        <w:ind w:left="0"/>
        <w:jc w:val="both"/>
      </w:pPr>
      <w:r>
        <w:rPr>
          <w:rFonts w:ascii="Times New Roman"/>
          <w:b w:val="false"/>
          <w:i w:val="false"/>
          <w:color w:val="000000"/>
          <w:sz w:val="28"/>
        </w:rPr>
        <w:t>
      - отын-энергетика кешені мен инженерлік инфрақұрылым объектілерін қозғайтын жобалар бойынша жобалық құжаттаманы қарау және келісу;</w:t>
      </w:r>
    </w:p>
    <w:p>
      <w:pPr>
        <w:spacing w:after="0"/>
        <w:ind w:left="0"/>
        <w:jc w:val="both"/>
      </w:pPr>
      <w:r>
        <w:rPr>
          <w:rFonts w:ascii="Times New Roman"/>
          <w:b w:val="false"/>
          <w:i w:val="false"/>
          <w:color w:val="000000"/>
          <w:sz w:val="28"/>
        </w:rPr>
        <w:t>
      - уәкілетті орган қайтарымды негізде бөлген қаражатты есепке алуды және қайтаруды қамтамасыз ету;</w:t>
      </w:r>
    </w:p>
    <w:p>
      <w:pPr>
        <w:spacing w:after="0"/>
        <w:ind w:left="0"/>
        <w:jc w:val="both"/>
      </w:pPr>
      <w:r>
        <w:rPr>
          <w:rFonts w:ascii="Times New Roman"/>
          <w:b w:val="false"/>
          <w:i w:val="false"/>
          <w:color w:val="000000"/>
          <w:sz w:val="28"/>
        </w:rPr>
        <w:t>
      - Кентау қаласының инженерлік коммуникациялық жүйелерінің, электрмен, жылумен жабдықтау, сыртқы жарықтандыру, сумен жабдықтау және су бұру, нөсерлік кәріз, газ шаруашылығы, көгалдандыру және абаттандырудың, санитарлық тазалық жұмыстарының жай-күйіне күнделікті жедел бақылауды жүзеге асыру;</w:t>
      </w:r>
    </w:p>
    <w:p>
      <w:pPr>
        <w:spacing w:after="0"/>
        <w:ind w:left="0"/>
        <w:jc w:val="both"/>
      </w:pPr>
      <w:r>
        <w:rPr>
          <w:rFonts w:ascii="Times New Roman"/>
          <w:b w:val="false"/>
          <w:i w:val="false"/>
          <w:color w:val="000000"/>
          <w:sz w:val="28"/>
        </w:rPr>
        <w:t>
      - Кентау қаласының электрмен, жылумен жабдықтау, сыртқы жарықтандыру, сумен жабдықтау және су бұру, нөсерлік кәріз, газ шаруашылығы жүйелерінің инженерлік инфрақұрылымы, Кентау қаласының аумағын көгалдандыру және абаттандыру, санитарлық тазалық жұмыстары саласындағы қызметті қамтамасыз ететін заңды тұлғалардың қызметін үйлестіру;</w:t>
      </w:r>
    </w:p>
    <w:p>
      <w:pPr>
        <w:spacing w:after="0"/>
        <w:ind w:left="0"/>
        <w:jc w:val="both"/>
      </w:pPr>
      <w:r>
        <w:rPr>
          <w:rFonts w:ascii="Times New Roman"/>
          <w:b w:val="false"/>
          <w:i w:val="false"/>
          <w:color w:val="000000"/>
          <w:sz w:val="28"/>
        </w:rPr>
        <w:t>
      - есептеу аспаптары жоқ тұтынушылар үшін электрмен, жылумен, сумен жабдықтау және су бұру, газбен жабдықтау жөніндегі коммуналдық көрсетілетін қызметтерді тұтыну нормаларын бекіту;</w:t>
      </w:r>
    </w:p>
    <w:p>
      <w:pPr>
        <w:spacing w:after="0"/>
        <w:ind w:left="0"/>
        <w:jc w:val="both"/>
      </w:pPr>
      <w:r>
        <w:rPr>
          <w:rFonts w:ascii="Times New Roman"/>
          <w:b w:val="false"/>
          <w:i w:val="false"/>
          <w:color w:val="000000"/>
          <w:sz w:val="28"/>
        </w:rPr>
        <w:t>
      - өз құзыреті шегінде коммуналдық қалдықтарды басқару жөніндегі бағдарламаны бекіту;</w:t>
      </w:r>
    </w:p>
    <w:p>
      <w:pPr>
        <w:spacing w:after="0"/>
        <w:ind w:left="0"/>
        <w:jc w:val="both"/>
      </w:pPr>
      <w:r>
        <w:rPr>
          <w:rFonts w:ascii="Times New Roman"/>
          <w:b w:val="false"/>
          <w:i w:val="false"/>
          <w:color w:val="000000"/>
          <w:sz w:val="28"/>
        </w:rPr>
        <w:t>
      - коммуналдық қалдықтардың түзілу және жинақталу нормаларын бекіту;</w:t>
      </w:r>
    </w:p>
    <w:p>
      <w:pPr>
        <w:spacing w:after="0"/>
        <w:ind w:left="0"/>
        <w:jc w:val="both"/>
      </w:pPr>
      <w:r>
        <w:rPr>
          <w:rFonts w:ascii="Times New Roman"/>
          <w:b w:val="false"/>
          <w:i w:val="false"/>
          <w:color w:val="000000"/>
          <w:sz w:val="28"/>
        </w:rPr>
        <w:t>
      - халық үшін тұрмыстық қатты қалдықтарды жинауға, тасымалдауға, сұрыптауға және көмуге арналған тарифтерді бекіту арқылы іске асырады;</w:t>
      </w:r>
    </w:p>
    <w:p>
      <w:pPr>
        <w:spacing w:after="0"/>
        <w:ind w:left="0"/>
        <w:jc w:val="both"/>
      </w:pPr>
      <w:r>
        <w:rPr>
          <w:rFonts w:ascii="Times New Roman"/>
          <w:b w:val="false"/>
          <w:i w:val="false"/>
          <w:color w:val="000000"/>
          <w:sz w:val="28"/>
        </w:rPr>
        <w:t>
      - энергия өндіруші ұйымдардың жылу маусымына дайындық және оны өткізу жөніндегі іс-шараларға бақылауды жүзеге асыру;</w:t>
      </w:r>
    </w:p>
    <w:p>
      <w:pPr>
        <w:spacing w:after="0"/>
        <w:ind w:left="0"/>
        <w:jc w:val="both"/>
      </w:pPr>
      <w:r>
        <w:rPr>
          <w:rFonts w:ascii="Times New Roman"/>
          <w:b w:val="false"/>
          <w:i w:val="false"/>
          <w:color w:val="000000"/>
          <w:sz w:val="28"/>
        </w:rPr>
        <w:t>
      - барлық қуаттағы жылыту қазандықтарына және жылу желілеріне (магистральдық, орамішілік) күзгі-қысқы жағдайларда жұмысқа әзірлік паспорттарын беру;</w:t>
      </w:r>
    </w:p>
    <w:p>
      <w:pPr>
        <w:spacing w:after="0"/>
        <w:ind w:left="0"/>
        <w:jc w:val="both"/>
      </w:pPr>
      <w:r>
        <w:rPr>
          <w:rFonts w:ascii="Times New Roman"/>
          <w:b w:val="false"/>
          <w:i w:val="false"/>
          <w:color w:val="000000"/>
          <w:sz w:val="28"/>
        </w:rPr>
        <w:t>
      - жылу желілері бойынша жөндеу-қалпына келтіру жұмыстарын дайындау мен жүзеге асыруды және олардың күзгі-қысқы кезеңде жұмыс істеуін бақылау;</w:t>
      </w:r>
    </w:p>
    <w:p>
      <w:pPr>
        <w:spacing w:after="0"/>
        <w:ind w:left="0"/>
        <w:jc w:val="both"/>
      </w:pPr>
      <w:r>
        <w:rPr>
          <w:rFonts w:ascii="Times New Roman"/>
          <w:b w:val="false"/>
          <w:i w:val="false"/>
          <w:color w:val="000000"/>
          <w:sz w:val="28"/>
        </w:rPr>
        <w:t>
       -жылу желілерін (магистральдық, орамішілік) жоспарлы жөндеуді келісу);</w:t>
      </w:r>
    </w:p>
    <w:p>
      <w:pPr>
        <w:spacing w:after="0"/>
        <w:ind w:left="0"/>
        <w:jc w:val="both"/>
      </w:pPr>
      <w:r>
        <w:rPr>
          <w:rFonts w:ascii="Times New Roman"/>
          <w:b w:val="false"/>
          <w:i w:val="false"/>
          <w:color w:val="000000"/>
          <w:sz w:val="28"/>
        </w:rPr>
        <w:t>
      - 110 кВ және одан төмен, 220 кВ және одан жоғары объектілер үшін қайталама (шунтталатын) электр беру желілері мен қосалқы станцияларды күтіп ұстау;</w:t>
      </w:r>
    </w:p>
    <w:p>
      <w:pPr>
        <w:spacing w:after="0"/>
        <w:ind w:left="0"/>
        <w:jc w:val="both"/>
      </w:pPr>
      <w:r>
        <w:rPr>
          <w:rFonts w:ascii="Times New Roman"/>
          <w:b w:val="false"/>
          <w:i w:val="false"/>
          <w:color w:val="000000"/>
          <w:sz w:val="28"/>
        </w:rPr>
        <w:t>
      - Бөлімнің құзыретіне жататын мәселелер бойынша жеке және заңды тұлғалардың өтініштерін, қызметтік хат-хабарларды қарау және азаматтарды қабылдауды ұйымдастыру;</w:t>
      </w:r>
    </w:p>
    <w:p>
      <w:pPr>
        <w:spacing w:after="0"/>
        <w:ind w:left="0"/>
        <w:jc w:val="both"/>
      </w:pPr>
      <w:r>
        <w:rPr>
          <w:rFonts w:ascii="Times New Roman"/>
          <w:b w:val="false"/>
          <w:i w:val="false"/>
          <w:color w:val="000000"/>
          <w:sz w:val="28"/>
        </w:rPr>
        <w:t>
      - Бөлімнің құзыретіне кіретін мәселелер бойынша шетелдік және халықаралық ұйымдармен өзара іс-қимылды және ынтымақтастықты ұйымдастыру;</w:t>
      </w:r>
    </w:p>
    <w:p>
      <w:pPr>
        <w:spacing w:after="0"/>
        <w:ind w:left="0"/>
        <w:jc w:val="both"/>
      </w:pPr>
      <w:r>
        <w:rPr>
          <w:rFonts w:ascii="Times New Roman"/>
          <w:b w:val="false"/>
          <w:i w:val="false"/>
          <w:color w:val="000000"/>
          <w:sz w:val="28"/>
        </w:rPr>
        <w:t>
      - әкімдік қаулыларының негізінде коммуналдық мемлекеттік кәсіпорындарға қатысты мемлекеттік басқару органының функцияларын орындау.</w:t>
      </w:r>
    </w:p>
    <w:p>
      <w:pPr>
        <w:spacing w:after="0"/>
        <w:ind w:left="0"/>
        <w:jc w:val="both"/>
      </w:pPr>
      <w:r>
        <w:rPr>
          <w:rFonts w:ascii="Times New Roman"/>
          <w:b w:val="false"/>
          <w:i w:val="false"/>
          <w:color w:val="000000"/>
          <w:sz w:val="28"/>
        </w:rPr>
        <w:t>
      - Кентау қаласы әкімдігінің тұрғын үй комиссиясының шешімі негізінде коммуналдық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(алу, қалпына келтіру, сақтау) туралы шешім қабылдау;</w:t>
      </w:r>
    </w:p>
    <w:p>
      <w:pPr>
        <w:spacing w:after="0"/>
        <w:ind w:left="0"/>
        <w:jc w:val="both"/>
      </w:pPr>
      <w:r>
        <w:rPr>
          <w:rFonts w:ascii="Times New Roman"/>
          <w:b w:val="false"/>
          <w:i w:val="false"/>
          <w:color w:val="000000"/>
          <w:sz w:val="28"/>
        </w:rPr>
        <w:t>
      - коммуналдық тұрғын үй қорынан тұрғын үй беру мәселелері бойынша Кентау қаласы әкімдігінің қарауына және бекітуіне енгізілетін материалдарды дайындау;</w:t>
      </w:r>
    </w:p>
    <w:p>
      <w:pPr>
        <w:spacing w:after="0"/>
        <w:ind w:left="0"/>
        <w:jc w:val="both"/>
      </w:pPr>
      <w:r>
        <w:rPr>
          <w:rFonts w:ascii="Times New Roman"/>
          <w:b w:val="false"/>
          <w:i w:val="false"/>
          <w:color w:val="000000"/>
          <w:sz w:val="28"/>
        </w:rPr>
        <w:t>
      - коммуналдық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алуды жүзеге асыру;</w:t>
      </w:r>
    </w:p>
    <w:p>
      <w:pPr>
        <w:spacing w:after="0"/>
        <w:ind w:left="0"/>
        <w:jc w:val="both"/>
      </w:pPr>
      <w:r>
        <w:rPr>
          <w:rFonts w:ascii="Times New Roman"/>
          <w:b w:val="false"/>
          <w:i w:val="false"/>
          <w:color w:val="000000"/>
          <w:sz w:val="28"/>
        </w:rPr>
        <w:t>
      - коммуналдық тұрғын үй қорынан тұрғын үйге немесе жеке тұрғын үй қорынан жергілікті атқарушы орган жалдаған тұрғын үйге мұқтаждар есебінде тұрған азаматтардың тізімдеріне түгендеу жүргізу;</w:t>
      </w:r>
    </w:p>
    <w:p>
      <w:pPr>
        <w:spacing w:after="0"/>
        <w:ind w:left="0"/>
        <w:jc w:val="both"/>
      </w:pPr>
      <w:r>
        <w:rPr>
          <w:rFonts w:ascii="Times New Roman"/>
          <w:b w:val="false"/>
          <w:i w:val="false"/>
          <w:color w:val="000000"/>
          <w:sz w:val="28"/>
        </w:rPr>
        <w:t>
      - коммуналдық тұрғын үй қорынан тұрғын үй беру кезінде кезектілік пен заңдылықтың сақталуын бақылау;</w:t>
      </w:r>
    </w:p>
    <w:p>
      <w:pPr>
        <w:spacing w:after="0"/>
        <w:ind w:left="0"/>
        <w:jc w:val="both"/>
      </w:pPr>
      <w:r>
        <w:rPr>
          <w:rFonts w:ascii="Times New Roman"/>
          <w:b w:val="false"/>
          <w:i w:val="false"/>
          <w:color w:val="000000"/>
          <w:sz w:val="28"/>
        </w:rPr>
        <w:t>
      - қорытынды және Қазақстан Республикасының заңнамасында белгіленген тәртіппен беру:</w:t>
      </w:r>
    </w:p>
    <w:p>
      <w:pPr>
        <w:spacing w:after="0"/>
        <w:ind w:left="0"/>
        <w:jc w:val="both"/>
      </w:pPr>
      <w:r>
        <w:rPr>
          <w:rFonts w:ascii="Times New Roman"/>
          <w:b w:val="false"/>
          <w:i w:val="false"/>
          <w:color w:val="000000"/>
          <w:sz w:val="28"/>
        </w:rPr>
        <w:t>
      коммуналдық тұрғын үй қорынан берілген тұрғын үйді немесе жеке тұрғын үй қорынан жергілікті атқарушы орган жалдаған тұрғын үйді жалдау (қосымша жалдау) шарттары;</w:t>
      </w:r>
    </w:p>
    <w:p>
      <w:pPr>
        <w:spacing w:after="0"/>
        <w:ind w:left="0"/>
        <w:jc w:val="both"/>
      </w:pPr>
      <w:r>
        <w:rPr>
          <w:rFonts w:ascii="Times New Roman"/>
          <w:b w:val="false"/>
          <w:i w:val="false"/>
          <w:color w:val="000000"/>
          <w:sz w:val="28"/>
        </w:rPr>
        <w:t>
      мемлекеттік тұрғын үй қорынан берілетін тұрғын үйді жекешелендіру шарттары;</w:t>
      </w:r>
    </w:p>
    <w:p>
      <w:pPr>
        <w:spacing w:after="0"/>
        <w:ind w:left="0"/>
        <w:jc w:val="both"/>
      </w:pPr>
      <w:r>
        <w:rPr>
          <w:rFonts w:ascii="Times New Roman"/>
          <w:b w:val="false"/>
          <w:i w:val="false"/>
          <w:color w:val="000000"/>
          <w:sz w:val="28"/>
        </w:rPr>
        <w:t>
      - мемлекеттік тұрғын үй қорынан берілетін тұрғын үйге немесе жеке тұрғын үй қорынан жергілікті атқарушы орган жалдаған тұрғын үйге жалдау (жалға алу) шарттарының, мемлекеттік тұрғын үй қорынан берілетін тұрғын үйді жекешелендірудің, бөлімнің ведомстволық архивіндегі басқа да шарттардың телнұсқаларын беру, сондай-ақ құқық белгілейтін құжаттарға түзетулер, талдамалар енгізу;</w:t>
      </w:r>
    </w:p>
    <w:p>
      <w:pPr>
        <w:spacing w:after="0"/>
        <w:ind w:left="0"/>
        <w:jc w:val="both"/>
      </w:pPr>
      <w:r>
        <w:rPr>
          <w:rFonts w:ascii="Times New Roman"/>
          <w:b w:val="false"/>
          <w:i w:val="false"/>
          <w:color w:val="000000"/>
          <w:sz w:val="28"/>
        </w:rPr>
        <w:t>
      - кондоминиум объектісін басқару органдарының тұрғын үй қорын сақтау және тиісінше пайдалану жөніндегі қызметін бақылау бойынша тұрғын үй инспекциясының жұмысын ұйымдастырады;</w:t>
      </w:r>
    </w:p>
    <w:p>
      <w:pPr>
        <w:spacing w:after="0"/>
        <w:ind w:left="0"/>
        <w:jc w:val="both"/>
      </w:pPr>
      <w:r>
        <w:rPr>
          <w:rFonts w:ascii="Times New Roman"/>
          <w:b w:val="false"/>
          <w:i w:val="false"/>
          <w:color w:val="000000"/>
          <w:sz w:val="28"/>
        </w:rPr>
        <w:t>
      -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p>
      <w:pPr>
        <w:spacing w:after="0"/>
        <w:ind w:left="0"/>
        <w:jc w:val="both"/>
      </w:pPr>
      <w:r>
        <w:rPr>
          <w:rFonts w:ascii="Times New Roman"/>
          <w:b w:val="false"/>
          <w:i w:val="false"/>
          <w:color w:val="000000"/>
          <w:sz w:val="28"/>
        </w:rPr>
        <w:t>
      -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тәртібінің сақталуына;</w:t>
      </w:r>
    </w:p>
    <w:p>
      <w:pPr>
        <w:spacing w:after="0"/>
        <w:ind w:left="0"/>
        <w:jc w:val="both"/>
      </w:pPr>
      <w:r>
        <w:rPr>
          <w:rFonts w:ascii="Times New Roman"/>
          <w:b w:val="false"/>
          <w:i w:val="false"/>
          <w:color w:val="000000"/>
          <w:sz w:val="28"/>
        </w:rPr>
        <w:t>
      - көп пәтерлі тұрғын үйлерде (тұрғын ғимараттарда) үйге ортақ жылуды, энергияны, газды және су ресурстарын есептейтін аспаптардың болуы;</w:t>
      </w:r>
    </w:p>
    <w:p>
      <w:pPr>
        <w:spacing w:after="0"/>
        <w:ind w:left="0"/>
        <w:jc w:val="both"/>
      </w:pPr>
      <w:r>
        <w:rPr>
          <w:rFonts w:ascii="Times New Roman"/>
          <w:b w:val="false"/>
          <w:i w:val="false"/>
          <w:color w:val="000000"/>
          <w:sz w:val="28"/>
        </w:rPr>
        <w:t>
      -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 уақтылы орындауына бақылау жасайды;</w:t>
      </w:r>
    </w:p>
    <w:p>
      <w:pPr>
        <w:spacing w:after="0"/>
        <w:ind w:left="0"/>
        <w:jc w:val="both"/>
      </w:pPr>
      <w:r>
        <w:rPr>
          <w:rFonts w:ascii="Times New Roman"/>
          <w:b w:val="false"/>
          <w:i w:val="false"/>
          <w:color w:val="000000"/>
          <w:sz w:val="28"/>
        </w:rPr>
        <w:t>
      - көп пәтерлі тұрғын үйді маусымдық пайдалануға дайындау жөніндегі іс-шараларды жүзеге асыру;</w:t>
      </w:r>
    </w:p>
    <w:p>
      <w:pPr>
        <w:spacing w:after="0"/>
        <w:ind w:left="0"/>
        <w:jc w:val="both"/>
      </w:pPr>
      <w:r>
        <w:rPr>
          <w:rFonts w:ascii="Times New Roman"/>
          <w:b w:val="false"/>
          <w:i w:val="false"/>
          <w:color w:val="000000"/>
          <w:sz w:val="28"/>
        </w:rPr>
        <w:t>
      - орындауға қабылданған шешімдерді және анықталған бұзушылықтарды жою жөніндегі нұсқамаларды;</w:t>
      </w:r>
    </w:p>
    <w:p>
      <w:pPr>
        <w:spacing w:after="0"/>
        <w:ind w:left="0"/>
        <w:jc w:val="both"/>
      </w:pPr>
      <w:r>
        <w:rPr>
          <w:rFonts w:ascii="Times New Roman"/>
          <w:b w:val="false"/>
          <w:i w:val="false"/>
          <w:color w:val="000000"/>
          <w:sz w:val="28"/>
        </w:rPr>
        <w:t>
      -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w:t>
      </w:r>
    </w:p>
    <w:p>
      <w:pPr>
        <w:spacing w:after="0"/>
        <w:ind w:left="0"/>
        <w:jc w:val="both"/>
      </w:pPr>
      <w:r>
        <w:rPr>
          <w:rFonts w:ascii="Times New Roman"/>
          <w:b w:val="false"/>
          <w:i w:val="false"/>
          <w:color w:val="000000"/>
          <w:sz w:val="28"/>
        </w:rPr>
        <w:t>
      - кондоминиум объектісінің ортақ мүлкіне күрделі жөндеудің жекелеген түрлері бойынша орындалған жұмыстың сапасымен;</w:t>
      </w:r>
    </w:p>
    <w:p>
      <w:pPr>
        <w:spacing w:after="0"/>
        <w:ind w:left="0"/>
        <w:jc w:val="both"/>
      </w:pPr>
      <w:r>
        <w:rPr>
          <w:rFonts w:ascii="Times New Roman"/>
          <w:b w:val="false"/>
          <w:i w:val="false"/>
          <w:color w:val="000000"/>
          <w:sz w:val="28"/>
        </w:rPr>
        <w:t>
      - елді мекен шекаралары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талаптарының сақталуына бақылауды жүзеге асырады;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тұрғын үй - коммуналдық шаруашылығы және тұрғын үй инспекциясы бөлімі" мемлекеттік мекемесін басқаруды бірінші басшы (бұдан әрі – бөлім басшысы) жүзеге асырады, ол "Кентау қалалық тұрғын үй - коммуналдық шаруашылығы және тұрғын үй инспекциясы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"Кентау қалалық тұрғын үй - коммуналдық шаруашылығы және тұрғын үй инспекциясы бөлімі" мемлекеттік мекемесінің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"Кентау қалалық тұрғын үй - коммуналдық шаруашылығы және тұрғын үй инспекциясы бөлімі" мемлекеттік мекемесі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"Кентау қалалық тұрғын үй - коммуналдық шаруашылығы және тұрғын үй инспекциясы бөлімі" мемлекеттік мекемесі басшысының өкiлеттіктерi:</w:t>
      </w:r>
    </w:p>
    <w:p>
      <w:pPr>
        <w:spacing w:after="0"/>
        <w:ind w:left="0"/>
        <w:jc w:val="both"/>
      </w:pPr>
      <w:r>
        <w:rPr>
          <w:rFonts w:ascii="Times New Roman"/>
          <w:b w:val="false"/>
          <w:i w:val="false"/>
          <w:color w:val="000000"/>
          <w:sz w:val="28"/>
        </w:rPr>
        <w:t>
      - мемлекеттік мекеме атынан іс- 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басқа да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басқа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 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басқа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"Кентау қалалық тұрғын үй - коммуналдық шаруашылығы және тұрғын үй инспекциясы бөлімі" мемлекеттік мекемесінің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тұрғын үй - коммуналдық шаруашылығы және тұрғын үй инспекциясы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both"/>
      </w:pPr>
      <w:r>
        <w:rPr>
          <w:rFonts w:ascii="Times New Roman"/>
          <w:b w:val="false"/>
          <w:i w:val="false"/>
          <w:color w:val="000000"/>
          <w:sz w:val="28"/>
        </w:rPr>
        <w:t>
      21. "Кентау қалалық тұрғын үй-коммуналдық шаруашылығы және тұрғын үй инспекциясы бөлімі" мемлекеттік мекемесінің алқалы органдары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"Кентау қалалық тұрғын үй-коммуналдық шаруашылығы және тұрғын үй инспекциясы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"Кентау қалалық тұрғын үй-коммуналдық шаруашылығы және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"Кентау қалалық тұрғын үй-коммуналдық шаруашылығы және тұрғын үй инспекциясы бөлімі" мемлекеттік мекемесі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тұрғын үй-коммуналдық шаруашылығы және тұрғын үй инспекциясы бөлімі" мемлекеттік мекемесінің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"Кентау қалалық тұрғын үй-коммуналдық шаруашылығы және тұрғын үй инспекциясы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тұрғын үй-коммуналдық шаруашылығы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"Кентау қалалық тұрғын үй-коммуналдық шаруашылығы және тұрғын үй инспекциясы бөлімі" мемлекеттік мекемесінің ведомстволарының қарамағындағы мемлекеттік мекемелері жоқ.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__ қазандағы</w:t>
            </w:r>
            <w:r>
              <w:br/>
            </w:r>
            <w:r>
              <w:rPr>
                <w:rFonts w:ascii="Times New Roman"/>
                <w:b w:val="false"/>
                <w:i w:val="false"/>
                <w:color w:val="000000"/>
                <w:sz w:val="20"/>
              </w:rPr>
              <w:t>№__ қаулысына қосымша - 13</w:t>
            </w:r>
          </w:p>
        </w:tc>
      </w:tr>
    </w:tbl>
    <w:p>
      <w:pPr>
        <w:spacing w:after="0"/>
        <w:ind w:left="0"/>
        <w:jc w:val="left"/>
      </w:pPr>
      <w:r>
        <w:rPr>
          <w:rFonts w:ascii="Times New Roman"/>
          <w:b/>
          <w:i w:val="false"/>
          <w:color w:val="000000"/>
        </w:rPr>
        <w:t xml:space="preserve"> Кентау қаласы әкімдігінің "Кентау қалалық мәдениет, тілдерді дамыту, дене шынықтыру және спорт бөлімі" мемлекеттік мекемесі туралы ЕРЕЖЕ 1. Жалпы ережелер</w:t>
      </w:r>
    </w:p>
    <w:p>
      <w:pPr>
        <w:spacing w:after="0"/>
        <w:ind w:left="0"/>
        <w:jc w:val="both"/>
      </w:pPr>
      <w:r>
        <w:rPr>
          <w:rFonts w:ascii="Times New Roman"/>
          <w:b w:val="false"/>
          <w:i w:val="false"/>
          <w:color w:val="000000"/>
          <w:sz w:val="28"/>
        </w:rPr>
        <w:t>
       1. Кентау қаласы әкімдігінің "Кентау қалалық мәдениет, тілдерді дамыту, дене шынықтыру және спорт бөлімі" мемлекеттік мекемесі (бұдан әрі – "Кентау қалалық мәдениет, тілдерді дамыту, дене шынықтыру және спорт бөлімі" мемлекеттік мекемесі) Кентау қаласы әкімдігінің мәдениет, тілдерді дамыту, дене шынықтыру және спорт саласында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"Кентау қалалық мәдениет, тілдерді дамыту, дене шынықтыру және спорт бөлімі" мемлекеттік мекемесінің келесідей ведомстволары бар:</w:t>
      </w:r>
    </w:p>
    <w:p>
      <w:pPr>
        <w:spacing w:after="0"/>
        <w:ind w:left="0"/>
        <w:jc w:val="both"/>
      </w:pPr>
      <w:r>
        <w:rPr>
          <w:rFonts w:ascii="Times New Roman"/>
          <w:b w:val="false"/>
          <w:i w:val="false"/>
          <w:color w:val="000000"/>
          <w:sz w:val="28"/>
        </w:rPr>
        <w:t>
      1) "Кентау қалалық мәдениет, тілдерді дамыту, дене шынықтыру және спорт бөлімінің "Кентау спорт клубы" коммуналдық мемлекеттік мекемесі;</w:t>
      </w:r>
    </w:p>
    <w:p>
      <w:pPr>
        <w:spacing w:after="0"/>
        <w:ind w:left="0"/>
        <w:jc w:val="both"/>
      </w:pPr>
      <w:r>
        <w:rPr>
          <w:rFonts w:ascii="Times New Roman"/>
          <w:b w:val="false"/>
          <w:i w:val="false"/>
          <w:color w:val="000000"/>
          <w:sz w:val="28"/>
        </w:rPr>
        <w:t>
      2) "Кентау қалалық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"Кентау қалалық мәдениет, тілдерді дамыту, дене шынықтыру және спорт бөлімінің "Ш.Қалдаяқов атындағы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4) "Кентау қалалық мәдениет, тілдерді дамыту, дене шынықтыру және спорт бөлімінің "Кентау қалалық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xml:space="preserve">
      3. "Кентау қалалық мәдениет, тілдерді дамыту,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"Кентау қалалық мәдениет, тілдерді дамыту, дене шынықтыру және спорт бөлімі" мемлекеттік мекеме ұйымдық-құқықтық нысанындағы заңды тұлға болып табылады, Қазақстан Республикасының Мемлекеттік Елтаңбасы бейнеленген мемлекеттік тілде өз атауы бар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"Кентау қалалық мәдениет, тілдерді дамыту, дене шынықтыру және спорт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"Кентау қалалық мәдениет, тілдерді дамыту, дене шынықтыру және спорт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"Кентау қалалық мәдениет, тілдерді дамыту, дене шынықтыру және спорт бөлімі" мемлекеттік мекемесі өз құзыретінің мәселелері бойынша заңнамада белгіленген тәртіппен "Кентау қалалық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"Кентау қалалық мәдениет, тілдерді дамыту,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Кентау қаласы, А.Яссауи даңғылы №85, индекс 160400.</w:t>
      </w:r>
    </w:p>
    <w:p>
      <w:pPr>
        <w:spacing w:after="0"/>
        <w:ind w:left="0"/>
        <w:jc w:val="both"/>
      </w:pPr>
      <w:r>
        <w:rPr>
          <w:rFonts w:ascii="Times New Roman"/>
          <w:b w:val="false"/>
          <w:i w:val="false"/>
          <w:color w:val="000000"/>
          <w:sz w:val="28"/>
        </w:rPr>
        <w:t>
      10. Осы ереже "Кентау қалалық мәдениет, тілдерді дамыту, дене шынықтыру және спорт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"Кентау қалалық мәдениет, тілдерді дамыту, дене шынықтыру және спорт бөлімі" мемлекеттік мекемесінің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"Кентау қалалық мәдениет, тілдерді дамыту, дене шынықтыру және спорт бөлімі" мемлекеттік мекемесі кәсіпкерлік субъектілерімен "Кентау қалалық мәдениет, тілдерді дамыту, дене шынықтыру және спорт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"Кентау қалалық мәдениет, тілдерді дамыту, дене шынықтыру және спорт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саласындағы сапалы және қолжетімді қызметтер ұсынуға бағытталған мемлекеттік саясатты іске асыру;</w:t>
      </w:r>
    </w:p>
    <w:p>
      <w:pPr>
        <w:spacing w:after="0"/>
        <w:ind w:left="0"/>
        <w:jc w:val="both"/>
      </w:pPr>
      <w:r>
        <w:rPr>
          <w:rFonts w:ascii="Times New Roman"/>
          <w:b w:val="false"/>
          <w:i w:val="false"/>
          <w:color w:val="000000"/>
          <w:sz w:val="28"/>
        </w:rPr>
        <w:t>
      2) Мемлекеттік тіл мен басқа да тілдердің динамикасын дамуына бағытталған мемлекеттік тіл саясатын жүзеге асыру;</w:t>
      </w:r>
    </w:p>
    <w:p>
      <w:pPr>
        <w:spacing w:after="0"/>
        <w:ind w:left="0"/>
        <w:jc w:val="both"/>
      </w:pPr>
      <w:r>
        <w:rPr>
          <w:rFonts w:ascii="Times New Roman"/>
          <w:b w:val="false"/>
          <w:i w:val="false"/>
          <w:color w:val="000000"/>
          <w:sz w:val="28"/>
        </w:rPr>
        <w:t>
      3) Мемлекеттік тіл мен басқа да этникалық топтардың тілдерін дамыту, ономастикалық жұмысты жетілдіру.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"Кентау қалалық мәдениет, тілдерді дамыту, дене шынықтыру және спорт бөлімі" мемлекеттік мекемесіне міндеттелген функцияларды атқару үшін мемлекеттік органдардан, басқа да ұйымдардан тиісті мәліметтерді сұратады және алады;</w:t>
      </w:r>
    </w:p>
    <w:p>
      <w:pPr>
        <w:spacing w:after="0"/>
        <w:ind w:left="0"/>
        <w:jc w:val="both"/>
      </w:pPr>
      <w:r>
        <w:rPr>
          <w:rFonts w:ascii="Times New Roman"/>
          <w:b w:val="false"/>
          <w:i w:val="false"/>
          <w:color w:val="000000"/>
          <w:sz w:val="28"/>
        </w:rPr>
        <w:t>
      - белгілі құзыреті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 өз құзыреті шегінде бұйрықтар шығарады;</w:t>
      </w:r>
    </w:p>
    <w:p>
      <w:pPr>
        <w:spacing w:after="0"/>
        <w:ind w:left="0"/>
        <w:jc w:val="both"/>
      </w:pPr>
      <w:r>
        <w:rPr>
          <w:rFonts w:ascii="Times New Roman"/>
          <w:b w:val="false"/>
          <w:i w:val="false"/>
          <w:color w:val="000000"/>
          <w:sz w:val="28"/>
        </w:rPr>
        <w:t>
      - Өз құзырына жататын мәселелер бойынша қала әкімінің шешімінің, өкімінің, қала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осы ережемен және заңдылықтармен, облыстық және қалалық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мәдениет, тілдерді дамыту, дене шынықтыру және спорт саласына қатысты Қазақстан Республикасы Президенті мен Үкіметінің, облыс, қала Әкімінің нормативтік-құқықтық актілерінің орындалуы туралы мекеме, ұйым, кәсіпорындардан мәліметтер мен тиісті құжаттар алуға;</w:t>
      </w:r>
    </w:p>
    <w:p>
      <w:pPr>
        <w:spacing w:after="0"/>
        <w:ind w:left="0"/>
        <w:jc w:val="both"/>
      </w:pPr>
      <w:r>
        <w:rPr>
          <w:rFonts w:ascii="Times New Roman"/>
          <w:b w:val="false"/>
          <w:i w:val="false"/>
          <w:color w:val="000000"/>
          <w:sz w:val="28"/>
        </w:rPr>
        <w:t>
      -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 осы Ережемен және заңнамалармен, облыстық және қалалық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 қала әкімдігінің қаулыларын дайындауға, өз саласының аймақтық бағдарламаларын және әлеуметтік - экономикалық дамыту жоспарларын калыптастыруға қатысады;</w:t>
      </w:r>
    </w:p>
    <w:p>
      <w:pPr>
        <w:spacing w:after="0"/>
        <w:ind w:left="0"/>
        <w:jc w:val="both"/>
      </w:pPr>
      <w:r>
        <w:rPr>
          <w:rFonts w:ascii="Times New Roman"/>
          <w:b w:val="false"/>
          <w:i w:val="false"/>
          <w:color w:val="000000"/>
          <w:sz w:val="28"/>
        </w:rPr>
        <w:t>
      -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 қаланың құрама командаларын сапалы түрде дайындауды жүзеге асырады, қала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 дене шынықтыру және спорт ұйымдары қызметкерлеріне, қала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w:t>
      </w:r>
    </w:p>
    <w:p>
      <w:pPr>
        <w:spacing w:after="0"/>
        <w:ind w:left="0"/>
        <w:jc w:val="both"/>
      </w:pPr>
      <w:r>
        <w:rPr>
          <w:rFonts w:ascii="Times New Roman"/>
          <w:b w:val="false"/>
          <w:i w:val="false"/>
          <w:color w:val="000000"/>
          <w:sz w:val="28"/>
        </w:rPr>
        <w:t>
      -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 Кентау қаласы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 дене шынықтыру және спорт салаларының мүдделерін республика, облыс және аудан алдында көрсету;</w:t>
      </w:r>
    </w:p>
    <w:p>
      <w:pPr>
        <w:spacing w:after="0"/>
        <w:ind w:left="0"/>
        <w:jc w:val="both"/>
      </w:pPr>
      <w:r>
        <w:rPr>
          <w:rFonts w:ascii="Times New Roman"/>
          <w:b w:val="false"/>
          <w:i w:val="false"/>
          <w:color w:val="000000"/>
          <w:sz w:val="28"/>
        </w:rPr>
        <w:t>
      -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w:t>
      </w:r>
    </w:p>
    <w:p>
      <w:pPr>
        <w:spacing w:after="0"/>
        <w:ind w:left="0"/>
        <w:jc w:val="both"/>
      </w:pPr>
      <w:r>
        <w:rPr>
          <w:rFonts w:ascii="Times New Roman"/>
          <w:b w:val="false"/>
          <w:i w:val="false"/>
          <w:color w:val="000000"/>
          <w:sz w:val="28"/>
        </w:rPr>
        <w:t>
      -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заңда белгіленген тәртіппен бекітілген қала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 мемлекеттік мекемелердің жұмыстарына мемлекеттік тілді және дене шынықтыруды дамыту бойынша бағыт бағдар береді;</w:t>
      </w:r>
    </w:p>
    <w:p>
      <w:pPr>
        <w:spacing w:after="0"/>
        <w:ind w:left="0"/>
        <w:jc w:val="both"/>
      </w:pPr>
      <w:r>
        <w:rPr>
          <w:rFonts w:ascii="Times New Roman"/>
          <w:b w:val="false"/>
          <w:i w:val="false"/>
          <w:color w:val="000000"/>
          <w:sz w:val="28"/>
        </w:rPr>
        <w:t>
      - қала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Қазақстан Республикасының "Әкімшілік құқық бұзушылық туралы" кодексінің 729-бабы 1-тармағында белгіленген әкімшілік құқық бұзушылықтар бойынша Әкімшілік құқық бұзушылық туралы хаттама толтыру мен іс-қағаздарын жүргізу;</w:t>
      </w:r>
    </w:p>
    <w:p>
      <w:pPr>
        <w:spacing w:after="0"/>
        <w:ind w:left="0"/>
        <w:jc w:val="both"/>
      </w:pPr>
      <w:r>
        <w:rPr>
          <w:rFonts w:ascii="Times New Roman"/>
          <w:b w:val="false"/>
          <w:i w:val="false"/>
          <w:color w:val="000000"/>
          <w:sz w:val="28"/>
        </w:rPr>
        <w:t>
      -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Ведомстволардың функциялары:</w:t>
      </w:r>
    </w:p>
    <w:p>
      <w:pPr>
        <w:spacing w:after="0"/>
        <w:ind w:left="0"/>
        <w:jc w:val="both"/>
      </w:pPr>
      <w:r>
        <w:rPr>
          <w:rFonts w:ascii="Times New Roman"/>
          <w:b w:val="false"/>
          <w:i w:val="false"/>
          <w:color w:val="000000"/>
          <w:sz w:val="28"/>
        </w:rPr>
        <w:t>
      - ақпараттық, мәдени, білім беру, дене шынықтыру және спорт функцияларын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"Кентау қалалық мәдениет, тілдерді дамыту, дене шынықтыру және спорт бөлімі" мемлекеттік мекемесін басқаруды бірінші басшы (бұдан әрі – бөлім басшысы) жүзеге асырады, ол "Кентау қалалық мәдениет, тілдерді дамыту, дене шынықтыру және спорт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"Кентау қалалық мәдениет, тілдерді дамыту, дене шынықтыру және спорт бөлімі" мемлекеттік мекемесінің басшысы өз мамандарының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"Кентау қалалық мәдениет, тілдерді дамыту, дене шынықтыру және спорт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"Кентау қалалық мәдениет, тілдерді дамыту, дене шынықтыру және спорт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"Кентау қалалық мәдениет, тілдерді дамыту,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"Кентау қалалық мәдениет, тілдерді дамыту, дене шынықтыру және спорт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Егер заңнамада өзгеше көзделмесе, "Кентау қалалық мәдениет, тілдерді дамыту, дене шынықтыру және спорт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"Кентау қалалық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"Кентау қалалық мәдениет, тілдерді дамыту, дене шынықтыру және спорт бөлімі" мемлекеттік мекемесінің ведомстволарының тізбесі:</w:t>
      </w:r>
    </w:p>
    <w:p>
      <w:pPr>
        <w:spacing w:after="0"/>
        <w:ind w:left="0"/>
        <w:jc w:val="both"/>
      </w:pPr>
      <w:r>
        <w:rPr>
          <w:rFonts w:ascii="Times New Roman"/>
          <w:b w:val="false"/>
          <w:i w:val="false"/>
          <w:color w:val="000000"/>
          <w:sz w:val="28"/>
        </w:rPr>
        <w:t xml:space="preserve">
      1) "Кентау қалалық мәдениет, тілдерді дамыту, дене шынықтыру және спорт бөлімінің "Кентау спорт клубы" коммуналдық мемлекеттік мекемесі; </w:t>
      </w:r>
    </w:p>
    <w:p>
      <w:pPr>
        <w:spacing w:after="0"/>
        <w:ind w:left="0"/>
        <w:jc w:val="both"/>
      </w:pPr>
      <w:r>
        <w:rPr>
          <w:rFonts w:ascii="Times New Roman"/>
          <w:b w:val="false"/>
          <w:i w:val="false"/>
          <w:color w:val="000000"/>
          <w:sz w:val="28"/>
        </w:rPr>
        <w:t>
      2) "Кентау қалалық мәдениет, тілдерді дамыту, дене шынықтыру және спорт бөлімінің "Ш.Қалдаяқов атындағы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3) "Кентау қалалық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4) "Кентау қалалық мәдениет, тілдерді дамыту, дене шынықтыру және спорт бөлімінің "Кентау қалалық орталықтандырылған кітапханалар жүйесі"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 " тамыздағы</w:t>
            </w:r>
            <w:r>
              <w:br/>
            </w:r>
            <w:r>
              <w:rPr>
                <w:rFonts w:ascii="Times New Roman"/>
                <w:b w:val="false"/>
                <w:i w:val="false"/>
                <w:color w:val="000000"/>
                <w:sz w:val="20"/>
              </w:rPr>
              <w:t>№ қаулысына 14-қосымша</w:t>
            </w:r>
          </w:p>
        </w:tc>
      </w:tr>
    </w:tbl>
    <w:p>
      <w:pPr>
        <w:spacing w:after="0"/>
        <w:ind w:left="0"/>
        <w:jc w:val="left"/>
      </w:pPr>
      <w:r>
        <w:rPr>
          <w:rFonts w:ascii="Times New Roman"/>
          <w:b/>
          <w:i w:val="false"/>
          <w:color w:val="000000"/>
        </w:rPr>
        <w:t xml:space="preserve"> Кентау қаласы әкімдігінің "Кентау қалалық құрылыс, сәулет және қала құрылысы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1. Кентау қаласы әкімдігінің "Кентау қалалық құрылыс, сәулет және қала құрылысы бөлімі" мемлекеттік мекемесі (бұдан әрі – "Кентау қалалық құрылыс, сәулет және қала құрылысы бөлімі" мемлекеттік мекемесі) құрылыс, сәулет және қала құрылысы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органға қарасты ведомостволары жоқ.</w:t>
      </w:r>
    </w:p>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орган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орган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орган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 Түркістан облысы, Кентау қаласы, Бәйтереков көшесі, №7.</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 мемлекеттік мекеменің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13.Мақсаттары:</w:t>
      </w:r>
    </w:p>
    <w:p>
      <w:pPr>
        <w:spacing w:after="0"/>
        <w:ind w:left="0"/>
        <w:jc w:val="both"/>
      </w:pPr>
      <w:r>
        <w:rPr>
          <w:rFonts w:ascii="Times New Roman"/>
          <w:b w:val="false"/>
          <w:i w:val="false"/>
          <w:color w:val="000000"/>
          <w:sz w:val="28"/>
        </w:rPr>
        <w:t>
      - Кентау қаласы әкімдігінің "Кентау қалалық құрылыс, сәулет және қала құрылысы бөлімі" мемлекеттік мекемесінің мақсаты Қазақстан Республикасының құрылыс, сәулет және қала құрылысы саласында біріңғай мемлекеттік саясатты жүзеге асыру болып табылады.</w:t>
      </w:r>
    </w:p>
    <w:p>
      <w:pPr>
        <w:spacing w:after="0"/>
        <w:ind w:left="0"/>
        <w:jc w:val="both"/>
      </w:pPr>
      <w:r>
        <w:rPr>
          <w:rFonts w:ascii="Times New Roman"/>
          <w:b w:val="false"/>
          <w:i w:val="false"/>
          <w:color w:val="000000"/>
          <w:sz w:val="28"/>
        </w:rPr>
        <w:t>
      -Қазақстан Республикасы Президентінің Стратегиялық даму жоспарына сәйкес, Қалалардың даму стратегияларында транспаренттілік, қала құрылысы және сәулет қызметі бойынша жоспарланған шараларды бизнес-қоғамдастық пен халықтың қолдауы, қала құрылысын жоспарлаудың қаланың даму стратегиясына сай жүзеге асыру болып табылады.</w:t>
      </w:r>
    </w:p>
    <w:p>
      <w:pPr>
        <w:spacing w:after="0"/>
        <w:ind w:left="0"/>
        <w:jc w:val="both"/>
      </w:pPr>
      <w:r>
        <w:rPr>
          <w:rFonts w:ascii="Times New Roman"/>
          <w:b w:val="false"/>
          <w:i w:val="false"/>
          <w:color w:val="000000"/>
          <w:sz w:val="28"/>
        </w:rPr>
        <w:t xml:space="preserve">
      14.Өкілеттіктері: </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xml:space="preserve">
      -Мемлекеттік орган өзінің қызметін орындау үшін қажетті ақпараттарды мемлекеттік органдардан және лауазым иелерінен, басқа ұйымдармен азаматтардан белгіленген тәртіппен сұратып алады, Мемлекеттік органның құзырына қатысты мәселелерді әзірлеуге қатысуға, тиісті ұсыныстар әзірлеу үшін уақытша жұмысшы топтарын құрады; </w:t>
      </w:r>
    </w:p>
    <w:p>
      <w:pPr>
        <w:spacing w:after="0"/>
        <w:ind w:left="0"/>
        <w:jc w:val="both"/>
      </w:pPr>
      <w:r>
        <w:rPr>
          <w:rFonts w:ascii="Times New Roman"/>
          <w:b w:val="false"/>
          <w:i w:val="false"/>
          <w:color w:val="000000"/>
          <w:sz w:val="28"/>
        </w:rPr>
        <w:t>
      -Мемлекеттік орган Қазақстан Республикасының мемлекеттік тіркеуден өткізген сәтінен бастап заңды тұлға құқығына ие болады;</w:t>
      </w:r>
    </w:p>
    <w:p>
      <w:pPr>
        <w:spacing w:after="0"/>
        <w:ind w:left="0"/>
        <w:jc w:val="both"/>
      </w:pPr>
      <w:r>
        <w:rPr>
          <w:rFonts w:ascii="Times New Roman"/>
          <w:b w:val="false"/>
          <w:i w:val="false"/>
          <w:color w:val="000000"/>
          <w:sz w:val="28"/>
        </w:rPr>
        <w:t>
      -Мемлекеттік орган осы ұйымның түріне сәйкес Қазақстан Республикасының заңдарымен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-Мемлекеттік орган өзінің міндеттемелері бойынша өз иелігіндегі ақшалармен жауап береді. Мемлекеттік мекеменің ақшалары жетпеген жағдайда, оның міндеттемелері бойынша жауапкершілік құрылтайшыға міндеттеледі. Келісімшарт міндеттемелері бойынша жауапкершілік заңға сәйкес мемлекеттік мекеменің күтілуіне бекітілген смета шегінде жүктеледі;</w:t>
      </w:r>
    </w:p>
    <w:p>
      <w:pPr>
        <w:spacing w:after="0"/>
        <w:ind w:left="0"/>
        <w:jc w:val="both"/>
      </w:pPr>
      <w:r>
        <w:rPr>
          <w:rFonts w:ascii="Times New Roman"/>
          <w:b w:val="false"/>
          <w:i w:val="false"/>
          <w:color w:val="000000"/>
          <w:sz w:val="28"/>
        </w:rPr>
        <w:t>
      - Мемлекеттік орган бюджет есебінен қаржыландырылады.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-қолданыстағы Қазақстан Республикасы заңдарына сәйкес Кентау қаласы бойынша құрылыс, сәулет және қала құрылысы саласында тиісті жұмыстарды атқару;</w:t>
      </w:r>
    </w:p>
    <w:p>
      <w:pPr>
        <w:spacing w:after="0"/>
        <w:ind w:left="0"/>
        <w:jc w:val="both"/>
      </w:pPr>
      <w:r>
        <w:rPr>
          <w:rFonts w:ascii="Times New Roman"/>
          <w:b w:val="false"/>
          <w:i w:val="false"/>
          <w:color w:val="000000"/>
          <w:sz w:val="28"/>
        </w:rPr>
        <w:t>
      -мемлекеттік мекеменің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-қалалық әкімдіктің және маслихаттың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xml:space="preserve">
      -тиісті органдарға қаланың құрылыс, сәулет және қала құрылысы саласының даму бағыттары бойынша ұсыныстар енгізу; </w:t>
      </w:r>
    </w:p>
    <w:p>
      <w:pPr>
        <w:spacing w:after="0"/>
        <w:ind w:left="0"/>
        <w:jc w:val="both"/>
      </w:pPr>
      <w:r>
        <w:rPr>
          <w:rFonts w:ascii="Times New Roman"/>
          <w:b w:val="false"/>
          <w:i w:val="false"/>
          <w:color w:val="000000"/>
          <w:sz w:val="28"/>
        </w:rPr>
        <w:t>
      -өз құзыреті шегінде ақпараттық-талдау материалдарын дайындауға және оларды облыстық мемлекеттік органдарға және аудан әкімдігіне ұсыну;</w:t>
      </w:r>
    </w:p>
    <w:p>
      <w:pPr>
        <w:spacing w:after="0"/>
        <w:ind w:left="0"/>
        <w:jc w:val="both"/>
      </w:pPr>
      <w:r>
        <w:rPr>
          <w:rFonts w:ascii="Times New Roman"/>
          <w:b w:val="false"/>
          <w:i w:val="false"/>
          <w:color w:val="000000"/>
          <w:sz w:val="28"/>
        </w:rPr>
        <w:t>
      -өз құзыреті шегінде мемлекеттік органдардан, мемлекеттің қатысуымен заңды тұлғалардан және басқа ұйымдардан қажетті ақпараттармен құжаттарды сұратуға және алуға, мемлекеттік мекеменің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xml:space="preserve">
      -мемлекеттік мекеменің құзырына кіретін мәселелер бойынша отырыстар өткізеді; </w:t>
      </w:r>
    </w:p>
    <w:p>
      <w:pPr>
        <w:spacing w:after="0"/>
        <w:ind w:left="0"/>
        <w:jc w:val="both"/>
      </w:pPr>
      <w:r>
        <w:rPr>
          <w:rFonts w:ascii="Times New Roman"/>
          <w:b w:val="false"/>
          <w:i w:val="false"/>
          <w:color w:val="000000"/>
          <w:sz w:val="28"/>
        </w:rPr>
        <w:t>
      -өзіне жүктелген құқықтар мен міндеттерді уақтылы және сапалы жүзеге асыру үшін мемлекеттік орган Қазақстан Республикасының қолданыстағы заңнамасы нормаларына сәйкес жауапты болады;</w:t>
      </w:r>
    </w:p>
    <w:p>
      <w:pPr>
        <w:spacing w:after="0"/>
        <w:ind w:left="0"/>
        <w:jc w:val="both"/>
      </w:pPr>
      <w:r>
        <w:rPr>
          <w:rFonts w:ascii="Times New Roman"/>
          <w:b w:val="false"/>
          <w:i w:val="false"/>
          <w:color w:val="000000"/>
          <w:sz w:val="28"/>
        </w:rPr>
        <w:t>
      -жергілікті атқарушы органдардың қызметін үйлестіру, зерттеу және талдау, олардың қызметін жақсарту жөнінде қала әкіміне ұсыныс енгізу.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-қаланың елді мекендеріндегі құрылыс салу қалалық жобада және жоспарында көрсетілгендей атқарылуына бақылау жасау;</w:t>
      </w:r>
    </w:p>
    <w:p>
      <w:pPr>
        <w:spacing w:after="0"/>
        <w:ind w:left="0"/>
        <w:jc w:val="both"/>
      </w:pPr>
      <w:r>
        <w:rPr>
          <w:rFonts w:ascii="Times New Roman"/>
          <w:b w:val="false"/>
          <w:i w:val="false"/>
          <w:color w:val="000000"/>
          <w:sz w:val="28"/>
        </w:rPr>
        <w:t>
      -құрылыстарды, үйлерді, ғимараттарды, инженерлік және көлік коммуникациялары, автокөлік жолдары, сумен жабдықтау және су бұру, кәріз және газ жүйелерін салу (кеңейту, техникамен қайта жарықтандыру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(обьектіні) консервациялау, жергілікті маңызы бар обьектілерді кейіннен кәдеге жарату жөнінде жұмыстар кешенін жүргізу туралы шешімдер қабылдауына қатысу;</w:t>
      </w:r>
    </w:p>
    <w:p>
      <w:pPr>
        <w:spacing w:after="0"/>
        <w:ind w:left="0"/>
        <w:jc w:val="both"/>
      </w:pPr>
      <w:r>
        <w:rPr>
          <w:rFonts w:ascii="Times New Roman"/>
          <w:b w:val="false"/>
          <w:i w:val="false"/>
          <w:color w:val="000000"/>
          <w:sz w:val="28"/>
        </w:rPr>
        <w:t>
      -сәулет, қала құрылысы, құрылыс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қадағалауды жүзеге асыру;</w:t>
      </w:r>
    </w:p>
    <w:p>
      <w:pPr>
        <w:spacing w:after="0"/>
        <w:ind w:left="0"/>
        <w:jc w:val="both"/>
      </w:pPr>
      <w:r>
        <w:rPr>
          <w:rFonts w:ascii="Times New Roman"/>
          <w:b w:val="false"/>
          <w:i w:val="false"/>
          <w:color w:val="000000"/>
          <w:sz w:val="28"/>
        </w:rPr>
        <w:t>
      -құрылыс жобаларын іске асыруда бекітілген қала құрылысының құжаттарына сәйкес болуына, қала құрылысы тәртіптерінің сақталуына, қалалық салу ережелеріне сай ықпал ету.</w:t>
      </w:r>
    </w:p>
    <w:p>
      <w:pPr>
        <w:spacing w:after="0"/>
        <w:ind w:left="0"/>
        <w:jc w:val="both"/>
      </w:pPr>
      <w:r>
        <w:rPr>
          <w:rFonts w:ascii="Times New Roman"/>
          <w:b w:val="false"/>
          <w:i w:val="false"/>
          <w:color w:val="000000"/>
          <w:sz w:val="28"/>
        </w:rPr>
        <w:t>
      -қаланың заңнамада белгіленген тәртіппен бекітілген бас жоспарын, заңнамада белгіленген тәртіппен қалаға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p>
    <w:p>
      <w:pPr>
        <w:spacing w:after="0"/>
        <w:ind w:left="0"/>
        <w:jc w:val="both"/>
      </w:pPr>
      <w:r>
        <w:rPr>
          <w:rFonts w:ascii="Times New Roman"/>
          <w:b w:val="false"/>
          <w:i w:val="false"/>
          <w:color w:val="000000"/>
          <w:sz w:val="28"/>
        </w:rPr>
        <w:t>
      -қаланың бас жоспарының жобасын, қала шегі мен қала маңы аймағының шекараларын, сондай-ақ ведомствалық бағынысты әкімшілік аудандардың және мемлекеттік орган бюджет есебінен қаржыландырылады.</w:t>
      </w:r>
    </w:p>
    <w:p>
      <w:pPr>
        <w:spacing w:after="0"/>
        <w:ind w:left="0"/>
        <w:jc w:val="both"/>
      </w:pPr>
      <w:r>
        <w:rPr>
          <w:rFonts w:ascii="Times New Roman"/>
          <w:b w:val="false"/>
          <w:i w:val="false"/>
          <w:color w:val="000000"/>
          <w:sz w:val="28"/>
        </w:rPr>
        <w:t>
      -қарасты елді мекендердің шекараларын белгілеу және өзгерту жобаларын әзірлеуді ұйымдастыру және қала мәслихатының мақұлдауына ұсыну;</w:t>
      </w:r>
    </w:p>
    <w:p>
      <w:pPr>
        <w:spacing w:after="0"/>
        <w:ind w:left="0"/>
        <w:jc w:val="both"/>
      </w:pPr>
      <w:r>
        <w:rPr>
          <w:rFonts w:ascii="Times New Roman"/>
          <w:b w:val="false"/>
          <w:i w:val="false"/>
          <w:color w:val="000000"/>
          <w:sz w:val="28"/>
        </w:rPr>
        <w:t>
      -қаланы әлеуметтік-экономикалық дамыту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тиісті қалалық мәслихаттың бекітуіне ұсыну;</w:t>
      </w:r>
    </w:p>
    <w:p>
      <w:pPr>
        <w:spacing w:after="0"/>
        <w:ind w:left="0"/>
        <w:jc w:val="both"/>
      </w:pPr>
      <w:r>
        <w:rPr>
          <w:rFonts w:ascii="Times New Roman"/>
          <w:b w:val="false"/>
          <w:i w:val="false"/>
          <w:color w:val="000000"/>
          <w:sz w:val="28"/>
        </w:rPr>
        <w:t>
      -құрылыс салу не өзге де қала құрылысы өзгерiстерi туралы халыққа хабарлап отыру;</w:t>
      </w:r>
    </w:p>
    <w:p>
      <w:pPr>
        <w:spacing w:after="0"/>
        <w:ind w:left="0"/>
        <w:jc w:val="both"/>
      </w:pPr>
      <w:r>
        <w:rPr>
          <w:rFonts w:ascii="Times New Roman"/>
          <w:b w:val="false"/>
          <w:i w:val="false"/>
          <w:color w:val="000000"/>
          <w:sz w:val="28"/>
        </w:rPr>
        <w:t>
      -салынып жатқан (салынуы белгіленген) объектілер мен кешендердің мониторингін Қазақстан Республикасы Үкіметі белгілеген тәртіппен жүргізу.</w:t>
      </w:r>
    </w:p>
    <w:p>
      <w:pPr>
        <w:spacing w:after="0"/>
        <w:ind w:left="0"/>
        <w:jc w:val="both"/>
      </w:pPr>
      <w:r>
        <w:rPr>
          <w:rFonts w:ascii="Times New Roman"/>
          <w:b w:val="false"/>
          <w:i w:val="false"/>
          <w:color w:val="000000"/>
          <w:sz w:val="28"/>
        </w:rPr>
        <w:t>
      -қала және қала маңы аймағының қала құрылысы жобаларын, егжей-тегжейлі жоспарлау және құрылыс салу жобаларын бекіту және іске асыру;</w:t>
      </w:r>
    </w:p>
    <w:p>
      <w:pPr>
        <w:spacing w:after="0"/>
        <w:ind w:left="0"/>
        <w:jc w:val="both"/>
      </w:pPr>
      <w:r>
        <w:rPr>
          <w:rFonts w:ascii="Times New Roman"/>
          <w:b w:val="false"/>
          <w:i w:val="false"/>
          <w:color w:val="000000"/>
          <w:sz w:val="28"/>
        </w:rPr>
        <w:t>
      -ведомстволық бағынысты аумақта құрылыс салуға немесе өзге де қала құрылысын игеруге арналған жер учаскелерін таңдау;</w:t>
      </w:r>
    </w:p>
    <w:p>
      <w:pPr>
        <w:spacing w:after="0"/>
        <w:ind w:left="0"/>
        <w:jc w:val="both"/>
      </w:pPr>
      <w:r>
        <w:rPr>
          <w:rFonts w:ascii="Times New Roman"/>
          <w:b w:val="false"/>
          <w:i w:val="false"/>
          <w:color w:val="000000"/>
          <w:sz w:val="28"/>
        </w:rPr>
        <w:t>
      -пайдалануға берілетін объектілерді (кешендерді) заңнамада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-тұрғын үй қорын, коммуникацияларды, тарих және мәдениет ескерткіштерін, мемлекеттік-табиғи-қорық қоры объектілерін сақтауды және олардың нормативтік мазмұнына (пайдаланылуына, пайдаланылуына) бақылау жүргізуді ұйымдастыру;</w:t>
      </w:r>
    </w:p>
    <w:p>
      <w:pPr>
        <w:spacing w:after="0"/>
        <w:ind w:left="0"/>
        <w:jc w:val="both"/>
      </w:pPr>
      <w:r>
        <w:rPr>
          <w:rFonts w:ascii="Times New Roman"/>
          <w:b w:val="false"/>
          <w:i w:val="false"/>
          <w:color w:val="000000"/>
          <w:sz w:val="28"/>
        </w:rPr>
        <w:t>
      -қала құрылысы, сәулет-құрылыс және өзге де жобалау (жобалау-сметалық) құжаттаманы белгіленген тәртіппен әзірлеу, келісу, сараптамадан өткізу және бекіту.</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16.Мемлекеттік орган басқаруды бірінші басшы (бұдан әрі – бөлім басшысы) жүзеге асырады, ол "Кентау қалалық құрылыс, сәулет және қала құрылысы бөлімі" мемлекеттік мекемесіне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17.Мемлекеттік органның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18.Мемлекеттік органның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19.Мемлекеттік орган басшысының өкiлеттіктерi:</w:t>
      </w:r>
    </w:p>
    <w:p>
      <w:pPr>
        <w:spacing w:after="0"/>
        <w:ind w:left="0"/>
        <w:jc w:val="both"/>
      </w:pPr>
      <w:r>
        <w:rPr>
          <w:rFonts w:ascii="Times New Roman"/>
          <w:b w:val="false"/>
          <w:i w:val="false"/>
          <w:color w:val="000000"/>
          <w:sz w:val="28"/>
        </w:rPr>
        <w:t>
      - мемлекеттік мекеменің атынан іс- қимылын жүргізеді;</w:t>
      </w:r>
    </w:p>
    <w:p>
      <w:pPr>
        <w:spacing w:after="0"/>
        <w:ind w:left="0"/>
        <w:jc w:val="both"/>
      </w:pPr>
      <w:r>
        <w:rPr>
          <w:rFonts w:ascii="Times New Roman"/>
          <w:b w:val="false"/>
          <w:i w:val="false"/>
          <w:color w:val="000000"/>
          <w:sz w:val="28"/>
        </w:rPr>
        <w:t>
      -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мекеме атынан іс-жүргізу құқығына сенімхат беру, сонымен қатар қайта сену құқығына сенімхат беру;</w:t>
      </w:r>
    </w:p>
    <w:p>
      <w:pPr>
        <w:spacing w:after="0"/>
        <w:ind w:left="0"/>
        <w:jc w:val="both"/>
      </w:pPr>
      <w:r>
        <w:rPr>
          <w:rFonts w:ascii="Times New Roman"/>
          <w:b w:val="false"/>
          <w:i w:val="false"/>
          <w:color w:val="000000"/>
          <w:sz w:val="28"/>
        </w:rPr>
        <w:t>
      - еңбек ақы төлеу жүйесін, қызметтік жалақыларды және деректік қосымша төлемдер мөлшерін белгілейді,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 әртүрлі мәмілелерді және басқа да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 мемлекеттік мекеменің мүлкіне оның қаржысына билік етеді, мемлекеттік мекеме қызметіне тікелей басшылығын жүргізеді және оның нәтижесінде дербес жауапкершілігін алып жүреді;</w:t>
      </w:r>
    </w:p>
    <w:p>
      <w:pPr>
        <w:spacing w:after="0"/>
        <w:ind w:left="0"/>
        <w:jc w:val="both"/>
      </w:pPr>
      <w:r>
        <w:rPr>
          <w:rFonts w:ascii="Times New Roman"/>
          <w:b w:val="false"/>
          <w:i w:val="false"/>
          <w:color w:val="000000"/>
          <w:sz w:val="28"/>
        </w:rPr>
        <w:t>
      - құрылтайшының ерекше құзырына жатқызылмаған басқа да мәселелерді шешеді;</w:t>
      </w:r>
    </w:p>
    <w:p>
      <w:pPr>
        <w:spacing w:after="0"/>
        <w:ind w:left="0"/>
        <w:jc w:val="both"/>
      </w:pPr>
      <w:r>
        <w:rPr>
          <w:rFonts w:ascii="Times New Roman"/>
          <w:b w:val="false"/>
          <w:i w:val="false"/>
          <w:color w:val="000000"/>
          <w:sz w:val="28"/>
        </w:rPr>
        <w:t>
      - мемлекеттік мекеме атынан сенімхатсыз іс-қимыл жүргізеді, азаматтар мен заңды тұлғалар қатысында оның мүддесін ұсынады, оған берілген құқық шегінде мемлекеттік мекеменің мүлігіне билігін жүргізеді, есеп- шоттары мен басқа шоттарды ашады, келісімшарттарға соның ішінде еңбек шарттарына тұрады, сенімхаттар береді, бұйрықтар шығарады.</w:t>
      </w:r>
    </w:p>
    <w:p>
      <w:pPr>
        <w:spacing w:after="0"/>
        <w:ind w:left="0"/>
        <w:jc w:val="both"/>
      </w:pPr>
      <w:r>
        <w:rPr>
          <w:rFonts w:ascii="Times New Roman"/>
          <w:b w:val="false"/>
          <w:i w:val="false"/>
          <w:color w:val="000000"/>
          <w:sz w:val="28"/>
        </w:rPr>
        <w:t>
      Мемлекеттік органның бірінші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20.Бірінші басшы өз мамандарының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21.Мемлекеттің органның алқалы органдары жоқ.</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Мемлекеттік органның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Мемлекеттік орган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xml:space="preserve">
      23.Мемлекеттік органның бекітілген мүлік коммуналдық меншікке жатады. </w:t>
      </w:r>
    </w:p>
    <w:p>
      <w:pPr>
        <w:spacing w:after="0"/>
        <w:ind w:left="0"/>
        <w:jc w:val="both"/>
      </w:pPr>
      <w:r>
        <w:rPr>
          <w:rFonts w:ascii="Times New Roman"/>
          <w:b w:val="false"/>
          <w:i w:val="false"/>
          <w:color w:val="000000"/>
          <w:sz w:val="28"/>
        </w:rPr>
        <w:t>
      24.Егер заңнамада өзгеше көзделмесе, "Кентау қалалық құрылыс, сәулет және қала құрылысы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25.Мемлекеттік мекеменің қайта ұйымдастыру және тарату Қазақстан Республикасының заңнамасына сәйкес жүзеге асырылады. Кентау қаласы әкімдігінің "Кентау қалалық құрылыс, сәулет және қала құрылысы бөлімі" мемлекеттік мекемесінің ведомстволарының қарамағындағы мемлекеттік мекемелері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