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5e2d" w14:textId="0b9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79 "Кентау қаласының Хантағы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19 қарашадағы № 149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2024-2026 жылдарға арналған бюджеті туралы" 2023 жылғы 27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Хантағы ауылының 2024 - 2026 жылдарға арналған бюджеті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99 654,0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83 862,0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–1 626,0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қарашадағы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