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aaad" w14:textId="c22a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27 желтоқсандағы № 80 "Кентау қаласының Қарнақ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12 маусымдағы № 110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2023 жылғы 27 желтоқсандағы № 80 "2024-2026 жылдарға арналған Кентау қаласының Қарнақ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Қарнақ ауылының 2024-2026 жылдарға арналған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152 644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–1335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1335 мың теңге.".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2024 жылға арналған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