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7e07" w14:textId="a1b7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2023 жылғы 27 желтоқсандағы № 66-VIII "2024-2026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2024 жылғы 16 сәуірдегі № 84-VIII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2023 жылғы 27 желтоқсандағы № 66-VIII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(2024 жылғы 16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9 544 221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3 211 475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24 268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65 535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6 242 943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- 10 889 402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6 380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18 460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12 080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- 1 351 561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- 1 351 561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18 460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12 080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1 345 181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бюджеттен (шығыстар сметасынан) қамтылған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 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реттеу,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 қала)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өоттерінің, сондай-ақ мемлекеттік өртке қарсы қызмет органдарды құрылдмаған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жқніндегі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қызметтерше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немесе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демалыс жұмысын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мәдениет,е тілдерді дамыту және дене шынықтыру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икөшелерін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