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4ba" w14:textId="6ac1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18 сәуірдегі № 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"2024-2026 жылдарға арналған аудандық бюджет туралы" 2023 жылғы 25 желтоқсандағы № 12-2 (нормативтік құқықтық актілердің мемлекеттік тіркеу тізілімінде № 191752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9 875 835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1 619 228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78 237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8 174 070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11 381 608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47 232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77 532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30 300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- 1 553 005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1 553 005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77 532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30 300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1 505 773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