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5ba8" w14:textId="2fc5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әкімінің 2024 жылғы 2 сәуірдегі № 13 шешімі. Күші жойылды - Атырау облысы Құрманғазы ауданы әкімінің 2024 жылғы 1 шілдедегі № 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ауданы әкімінің 01.07.2024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м.а.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Қызылқоға ауданы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Әзмұханов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