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9093" w14:textId="63d90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2023 жылғы 20 желтоқсандағы № 74 "2024-2026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мәслихатының 2024 жылғы 11 қыркүйектегі № 130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2023 жылғы 20 желтоқсандағы № 74 "2024-2026 жылдарға арналған қала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458 939 193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397 238 699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1 432 166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8 796 368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51 471 960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473 358 395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4 978 347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5 337 615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359 268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-19 397 549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19 397 549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17 000 085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7 153 353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9 550 817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458 939 193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397 238 699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150 822 112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40 268 847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110 553 265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105 873 980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105 873 980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16 454 925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13 694 770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121 525 826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117 572 471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2 561 739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2 561 739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1 141 856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1 141 856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8 796 368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7 958 855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7 958 855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51 471 960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51 471 960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473 358 395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5 969 045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4 650 528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4 650 528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206 908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6 193 649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жалғамалармен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4 655 656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4 391 425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1 194 633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96 785 032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40 796 058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30 049 785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9 140 019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9 331 682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11 578 084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2 626 840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2 626 840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8 119 433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3 804 896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42 329 319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7 383 403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7 128 172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34 945 916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2 138 256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11 483 624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18 182 331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13 659 655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13 659 655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7 423 018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2 882 236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3 348 401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3 426 444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1 604 382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2 720 473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446 346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41 121 626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37 146 158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37 146 158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32 245 595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2 190 540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2 710 023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3 975 468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3 975 468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3 823 626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18 943 349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18 943 349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7 117 429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7 117 429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1 472 177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10 114 518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10 114 518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296 373 441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296 373 441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296 373 441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293 928 913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2 030 324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4 978 347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-19 397 549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19 397 549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