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c0ee" w14:textId="90bc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жылдың үшінші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27 маусымдағы № 154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бұйрығымен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жылдың үшінші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жылдың үшінші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ондық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 – 9%,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