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d0c9" w14:textId="9add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2024 жылғы 7 сәуірдегі № 3 шешімі. Күші жойылды - Атырау облысы әкімінің 2025 жылғы 24 қыркүйектегі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әкімінің 24.09.2025 №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29-бабы,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белгіленген Табиғи және техногендiк сипаттағы төтенше жағдайлардың Сыныптамасына, Атырау облысының Төтенше жағдайлардың алдын алу және жою жөніндегі комиссиясының кезектен тыс мәжілісінің 2024 жылғы 6 сәуірдегі № 5 хаттамасына сәйкес Атырау облысының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аумағында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әкімінің жетекшілік ететін орынбасары табиғи сипаттағы төтенше жағдайды жою басшысы болып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