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f8d7" w14:textId="9e4f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Шал ақын ауданы Сергеевка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2024 жылғы 27 желтоқсандағы № 26/8 шешімі. Күші жойылды - Солтүстік Қазақстан облысы Шал ақын ауданы мәслихатының 2025 жылғы 8 мамырдағы № 30/2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Шал ақын ауданы Сергеевка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1 418 203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1 266 848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1 424 366,5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6 163,5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6 163,5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Шал ақын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28/6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Сергеевка қаласы бюджетінің кірістері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салықтық түсімдер есебінен қалыптастырылатыны белгіленсін: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Сергеевка қаласының аумағында мемлекеттік кіріс органдарында тіркеу есебіне қою кезінде мәлімделген: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Сергеевка қаласының аумағындағы осы салықты салу объектілері бойынша жеке тұлғалардың мүлкіне салынатын салықтан;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Сергеевка қаласының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Сергеевка қаласының аумағындағы жеке тұлғалардан;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Сергеевка қаласының аумағында орналасқан заңды тұлғалардан алынатын көлік құралдары салығынан;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жарнамадан: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 үй-жайлардың шегінен тыс ашық кеңістіктен.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Сергеевка қаласы бюджетінің кірістері аудандық маңызы бар қала бюджетінде басқа да салықтық емес түсімдер есебінен белгіленсін.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Сергевка қаласының бюджетінде республикалық және облыстық бюджеттен нысаналы трансферттер түсімі ескерілсін.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бөлу "2025-2027 жылдарға арналған Шал ақын ауданы Сергеевка қаласының бюджетін бекіту туралы" Шал ақын ауданы мәслихатының шешімін іске асыру туралы" Солтүстік Қазақстан облысы Шал ақын ауданы Сергеевка қаласы әкімінің шешімімен айқындалады.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Сергеевка қаласының бюджетінде Қазақстан Республикасының Ұлттық қорынан берілетін нысаналы трансферт есебінен нысаналы даму трансферттерінің түсімі ескерілсін.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аталған нысаналы даму трансферттерін бөлу "2025-2027 жылдарға арналған Шал ақын ауданы Сергеевка қаласының бюджетін бекіту туралы" Шал ақын ауданы мәслихатының шешімін іске асыру туралы" Солтүстік Қазақстан облысы Шал ақын ауданы Сергеевка қаласы әкімінің шешімімен айқындалады.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Сергеевка қаласының бюджетінде аудандық бюджетке берілетін бюджеттік алып қоюлар 27 105 мың теңге сомасында көзделсін.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Сергеевка қаласының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Шал ақын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28/6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1 266 848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 Сергеевка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 ақын ауданы Сергеевка қаласының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