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eeb5" w14:textId="446e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Қаратерек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10-25 с шешімі. Күші жойылды - Солтүстік Қазақстан облысы Уәлиханов ауданы мәслихатының 2025 жылғы 6 мамырдағы № 10-30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 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Каратерек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35 175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Каратерек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берілетін бюджеттік субвенциялар 29 441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республикалық бюджеттен берілетін нысаналы трансферттер түсімдері ескерілсін, соның ішінде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Каратерек ауылдық округі әкімінің "Уәлиханов аудандық мәслихатының "2025-2027 жылдарға арналған Уәлиханов ауданы Каратерек ауылдық округінің бюджетін бекіту туралы" шешімін іске асыру туралы" шешімімен айқындалады.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жылғы арналған ауылдық бюджетте әкім аппаратын ұстауға аудандық бюджеттен берілетін нысаналы трансфеттер ескерілсін. Көрсетілген нысаналы трансферттерді аудандық бюджеттен бөлу Уәлиханов ауданының Каратерек ауылдық округі әкімінің "Уәлиханов аудандық мәслихатының "2025-2027 жылдарға арналған Уәлиханов ауданы Каратерек ауылдық округінің бюджетін бекіту туралы" шешімін іске асыру туралы" шешімімен айқындалады.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№10-25 с шешіміне 1-қосымша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Каратерек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№10-25 с шешіміне 2-қосымша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Каратерек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№10-25 с шешіміне 3-қосымша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Каратерек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