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c4c3" w14:textId="a7c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2024 жылғы 28 желтоқсандағы № 10-13 с "2024-2026 жылдарға арналған Уәлиханов ауданы Қаратерек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10-17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Қаратерек ауылдық округінің бюджетінбекіту туралы" 2023 жылғы 28 желтоқсандағы №10-13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Қаратерек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4-қосымшаға сәйкес аудандық бюджетте қаржылық жылдың басында 481,9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Каратерек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