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559e" w14:textId="5725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2-13 с "2024-2026 жылдарға арналған Уәлиханов ауданы Ақбұлақ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29 наурыздағы № 2-17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Уәлиханов аудандық мәслихатының "2024-2026 жылдарға арналған Уәлиханов ауданы Ақбұлақ ауылдық округінің бюджетін бекіту туралы" 2023 жылғы 28 желтоқсандағы №2-13 с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Уәлиханов ауданы Ақбұлақ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–256 995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4 922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1 760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–250 223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258 698,2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-1 703,2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–1 703,2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2024 жылға арналған ауылдық бюджетте "Ауыл-ел бесігі" жобасы шеңберінде әлеуметтік және инженерлік инфрақұрылым бойынша іс-шараларды іске асыру бағдарламасы бойынша Солтүстік Қазақстан облысы Уәлиханов ауданы Ақбұлақ ауылының ішіндегі жолдарды орташа жөндеуге облыстық бюджеттен берілетін нысаналы трансферттер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Ақбұлақ ауылдық округі әкімінің "Уәлиханов аудандық мәслихатының "Уәлиханов ауданының Ақбұлақ ауылдық округінің 2024-2026 жылдарға арналған бюджетін бекіту туралы" шешімін іске асыру туралы" шешімімен айқындалады.";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ауылдық бюджетте аудандық бюджеттен нысаналы трансферттер ескерілсін: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Ақбұлақ ауылындағы демалыс орталығын күрделі жөндеуге сараптама жүргізе отырып, жобалау-сметалық құжаттаманы әзірлеуге;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Ақбұлақ ауылында мал қорымын сатып алуға.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Ақбұлақ ауылдық округі әкімінің "Уәлиханов аудандық мәслихатының "Уәлиханов ауданының Ақбұлақ ауылдық округінің 2024-2026 жылдарға арналған бюджетін бекіту туралы" шешімін іске асыру туралы" шешімімен айқындалады.";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8-1- тармақпен толықтырылсын: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4-қосымшаға сәйкес ауылдық округтің бюджетінде қаржылық жылдың басында 1 703,2 мың теңге соммасында қалыптасқан бюджеттік қаражаттың бос қалдықтары есебінен шығындар қарастырылсын.";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науырыздағы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2-17 с 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2-13 с шешіміне 1-қосымша 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Ақбұлақ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 бюджеттік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науырыздағы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2-17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2-13 с шешіміне 4-қосымша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бюджеттің шығыстары бюджет қаражатының бос қалдықтары есебінен әзірленген 2024 жылғы 1 қаңтарда және пайдаланылмаған (толық пайдаланылмаған) қайтару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 бюджеттік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