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6847" w14:textId="d5f6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Белоградов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22/4 шешімі. Күші жойылды - Солтүстік Қазақстан облысы Тимирязев ауданы мәслихатының 2025 жылғы 12 мамырдағы № 24/7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Белоградов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26906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24343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0 мыңтеңге: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Белоградов ауылдық округінің аумағында тіркелген жеке тұлғалардың төлем көзінен салық салынбайтын табыстары бойынша жеке табыс салығы;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Белоградов ауылдық округтің аумағында орналасқан жеке тұлғаларға мүлік салығы;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Белоградов ауылдық округінің аумағында орналасқан жер учаскелері бойынша жеке және заңды тұлғалардан елді мекендердің жерлеріне салынатын жер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Белоградов ауылдық округінде тіркелген жеке және заңды тұлғалардан көлік құралдарына салынатын салықтар.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Ауылшаруашылығы мақсатындағы жер учаскелерін сатудан түсетін түсімдерді қоспағанда, жеручаскелерінсатудантүсетінтүсімдер.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23991 мың теңге сомасында көзделгені ескерілсін.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жоғары тұрған бюджеттерден нысаналы трансферттердің түсімі 352,0 мың теңге сомасында көзделгені ескерілсін.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2025жылғы1қаңтарданбастапқолданысқаенгізіледі.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 шешіміне 1-қосымша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Белоградов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 шешіміне 2-қосымша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Белоградов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 шешіміне 3-қосымша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Белоградов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