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3e80" w14:textId="7673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2024 жылғы 25 желтоқсандағы № 245/20 шешiмi</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3) тармақшасына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Осы шешімнің 1, 2, 3 және 4 қосымшаларына сәйкес Тайынша ауданның жергілікті атқарушы органы айқындаған тәртіппен және шарттарда жергілікті бюджеттен қаржыландырылатын ұйымдар жұмыскерлерінің лауазымдық айлықақыларына ынталандыру үстемеақылары белгіленсін.</w:t>
      </w:r>
    </w:p>
    <w:bookmarkEnd w:id="2"/>
    <w:bookmarkStart w:name="z7" w:id="3"/>
    <w:p>
      <w:pPr>
        <w:spacing w:after="0"/>
        <w:ind w:left="0"/>
        <w:jc w:val="both"/>
      </w:pPr>
      <w:r>
        <w:rPr>
          <w:rFonts w:ascii="Times New Roman"/>
          <w:b w:val="false"/>
          <w:i w:val="false"/>
          <w:color w:val="000000"/>
          <w:sz w:val="28"/>
        </w:rPr>
        <w:t>
      2. Осы шешім 2025 жылғы 1 шілдеден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Ескерту. 1-қосымша жаңа редакцияда - Солтүстік Қазақстан облысы Тайынша ауданы мәслихатының 25.06.2025 № 350/24 шешімімен.</w:t>
      </w:r>
    </w:p>
    <w:bookmarkStart w:name="z1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Жергілікті бюджеттен қаржыландырылатын және мынадай ұйымдардағы жұмыскерлерге жататын қызметкерлердің лауазымдық айлықақыларына ынталандырушы үстемеақылар (біліктілік разряды) :</w:t>
      </w:r>
    </w:p>
    <w:bookmarkEnd w:id="4"/>
    <w:bookmarkStart w:name="z20" w:id="5"/>
    <w:p>
      <w:pPr>
        <w:spacing w:after="0"/>
        <w:ind w:left="0"/>
        <w:jc w:val="both"/>
      </w:pPr>
      <w:r>
        <w:rPr>
          <w:rFonts w:ascii="Times New Roman"/>
          <w:b w:val="false"/>
          <w:i w:val="false"/>
          <w:color w:val="000000"/>
          <w:sz w:val="28"/>
        </w:rPr>
        <w:t>
      1) "Солтүстік Қазақстан облысы Тайынша ауданы әкімінің аппараты" коммуналдық мемлекеттік мекемесі;</w:t>
      </w:r>
    </w:p>
    <w:bookmarkEnd w:id="5"/>
    <w:bookmarkStart w:name="z21" w:id="6"/>
    <w:p>
      <w:pPr>
        <w:spacing w:after="0"/>
        <w:ind w:left="0"/>
        <w:jc w:val="both"/>
      </w:pPr>
      <w:r>
        <w:rPr>
          <w:rFonts w:ascii="Times New Roman"/>
          <w:b w:val="false"/>
          <w:i w:val="false"/>
          <w:color w:val="000000"/>
          <w:sz w:val="28"/>
        </w:rPr>
        <w:t>
      2) "Солтүстік Қазақстан облысы Тайынша ауданы мәслихатының аппараты" коммуналдық мемлекеттік мекемесі;</w:t>
      </w:r>
    </w:p>
    <w:bookmarkEnd w:id="6"/>
    <w:bookmarkStart w:name="z22" w:id="7"/>
    <w:p>
      <w:pPr>
        <w:spacing w:after="0"/>
        <w:ind w:left="0"/>
        <w:jc w:val="both"/>
      </w:pPr>
      <w:r>
        <w:rPr>
          <w:rFonts w:ascii="Times New Roman"/>
          <w:b w:val="false"/>
          <w:i w:val="false"/>
          <w:color w:val="000000"/>
          <w:sz w:val="28"/>
        </w:rPr>
        <w:t>
      3) "Солтүстік Қазақстан облысы Тайынша ауданы әкімдігінің жұмыспен қамту және әлеуметтік бағдарламалар бөлімі" коммуналдық мемлекеттік мекемесі;</w:t>
      </w:r>
    </w:p>
    <w:bookmarkEnd w:id="7"/>
    <w:bookmarkStart w:name="z23" w:id="8"/>
    <w:p>
      <w:pPr>
        <w:spacing w:after="0"/>
        <w:ind w:left="0"/>
        <w:jc w:val="both"/>
      </w:pPr>
      <w:r>
        <w:rPr>
          <w:rFonts w:ascii="Times New Roman"/>
          <w:b w:val="false"/>
          <w:i w:val="false"/>
          <w:color w:val="000000"/>
          <w:sz w:val="28"/>
        </w:rPr>
        <w:t>
      4) "Солтүстік Қазақстан облысы Тайынша ауданы әкімдігінің экономика және қаржы бөлімі" коммуналдық мемлекеттік мекемесі;</w:t>
      </w:r>
    </w:p>
    <w:bookmarkEnd w:id="8"/>
    <w:bookmarkStart w:name="z24" w:id="9"/>
    <w:p>
      <w:pPr>
        <w:spacing w:after="0"/>
        <w:ind w:left="0"/>
        <w:jc w:val="both"/>
      </w:pPr>
      <w:r>
        <w:rPr>
          <w:rFonts w:ascii="Times New Roman"/>
          <w:b w:val="false"/>
          <w:i w:val="false"/>
          <w:color w:val="000000"/>
          <w:sz w:val="28"/>
        </w:rPr>
        <w:t>
      5) "Солтүстік Қазақстан облысы Тайынша ауданының ішкі саясат бөлімі" коммуналдық мемлекеттік мекемесі;</w:t>
      </w:r>
    </w:p>
    <w:bookmarkEnd w:id="9"/>
    <w:bookmarkStart w:name="z25" w:id="10"/>
    <w:p>
      <w:pPr>
        <w:spacing w:after="0"/>
        <w:ind w:left="0"/>
        <w:jc w:val="both"/>
      </w:pPr>
      <w:r>
        <w:rPr>
          <w:rFonts w:ascii="Times New Roman"/>
          <w:b w:val="false"/>
          <w:i w:val="false"/>
          <w:color w:val="000000"/>
          <w:sz w:val="28"/>
        </w:rPr>
        <w:t>
      6) "Солтүстік Қазақстан облысы Тайынша ауданы әкімдігінің мәдениет, тілдерді дамыту, дене тәрбиесі және спорт бөлімі" коммуналдық мемлекеттік мекемесі;</w:t>
      </w:r>
    </w:p>
    <w:bookmarkEnd w:id="10"/>
    <w:bookmarkStart w:name="z26" w:id="11"/>
    <w:p>
      <w:pPr>
        <w:spacing w:after="0"/>
        <w:ind w:left="0"/>
        <w:jc w:val="both"/>
      </w:pPr>
      <w:r>
        <w:rPr>
          <w:rFonts w:ascii="Times New Roman"/>
          <w:b w:val="false"/>
          <w:i w:val="false"/>
          <w:color w:val="000000"/>
          <w:sz w:val="28"/>
        </w:rPr>
        <w:t>
      7) "Солтүстік Қазақстан облысы Тайынша ауданы әкімдігінің кәсіпкерлік бөлімі" коммуналдық мемлекеттік мекемесі;</w:t>
      </w:r>
    </w:p>
    <w:bookmarkEnd w:id="11"/>
    <w:bookmarkStart w:name="z27" w:id="12"/>
    <w:p>
      <w:pPr>
        <w:spacing w:after="0"/>
        <w:ind w:left="0"/>
        <w:jc w:val="both"/>
      </w:pPr>
      <w:r>
        <w:rPr>
          <w:rFonts w:ascii="Times New Roman"/>
          <w:b w:val="false"/>
          <w:i w:val="false"/>
          <w:color w:val="000000"/>
          <w:sz w:val="28"/>
        </w:rPr>
        <w:t>
      8) "Солтүстік Қазақстан облысы Тайынша ауданы әкімдігінің ауыл шаруашылығы бөлімі" коммуналдық мемлекеттік мекемесі;</w:t>
      </w:r>
    </w:p>
    <w:bookmarkEnd w:id="12"/>
    <w:bookmarkStart w:name="z28" w:id="13"/>
    <w:p>
      <w:pPr>
        <w:spacing w:after="0"/>
        <w:ind w:left="0"/>
        <w:jc w:val="both"/>
      </w:pPr>
      <w:r>
        <w:rPr>
          <w:rFonts w:ascii="Times New Roman"/>
          <w:b w:val="false"/>
          <w:i w:val="false"/>
          <w:color w:val="000000"/>
          <w:sz w:val="28"/>
        </w:rPr>
        <w:t>
      9) "Солтүстік Қазақстан облысы Тайынша ауданы әкімдігінің жер қатынастары бөлімі" коммуналдық мемлекеттік мекемесі;</w:t>
      </w:r>
    </w:p>
    <w:bookmarkEnd w:id="13"/>
    <w:bookmarkStart w:name="z29" w:id="14"/>
    <w:p>
      <w:pPr>
        <w:spacing w:after="0"/>
        <w:ind w:left="0"/>
        <w:jc w:val="both"/>
      </w:pPr>
      <w:r>
        <w:rPr>
          <w:rFonts w:ascii="Times New Roman"/>
          <w:b w:val="false"/>
          <w:i w:val="false"/>
          <w:color w:val="000000"/>
          <w:sz w:val="28"/>
        </w:rPr>
        <w:t>
      10) "Солтүстік Қазақстан облысы Тайынша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w:t>
      </w:r>
    </w:p>
    <w:bookmarkEnd w:id="14"/>
    <w:bookmarkStart w:name="z30" w:id="15"/>
    <w:p>
      <w:pPr>
        <w:spacing w:after="0"/>
        <w:ind w:left="0"/>
        <w:jc w:val="both"/>
      </w:pPr>
      <w:r>
        <w:rPr>
          <w:rFonts w:ascii="Times New Roman"/>
          <w:b w:val="false"/>
          <w:i w:val="false"/>
          <w:color w:val="000000"/>
          <w:sz w:val="28"/>
        </w:rPr>
        <w:t>
      11) "Солтүстік Қазақстан облысы Тайынша ауданы Абай ауылдық округі әкімінің аппараты" коммуналдық мемлекеттік мекемесі;</w:t>
      </w:r>
    </w:p>
    <w:bookmarkEnd w:id="15"/>
    <w:bookmarkStart w:name="z31" w:id="16"/>
    <w:p>
      <w:pPr>
        <w:spacing w:after="0"/>
        <w:ind w:left="0"/>
        <w:jc w:val="both"/>
      </w:pPr>
      <w:r>
        <w:rPr>
          <w:rFonts w:ascii="Times New Roman"/>
          <w:b w:val="false"/>
          <w:i w:val="false"/>
          <w:color w:val="000000"/>
          <w:sz w:val="28"/>
        </w:rPr>
        <w:t>
      12) "Солтүстік Қазақстан облысы Тайынша ауданы Алабота ауылдық округі әкімінің аппараты" коммуналдық мемлекеттік мекемесі;</w:t>
      </w:r>
    </w:p>
    <w:bookmarkEnd w:id="16"/>
    <w:bookmarkStart w:name="z32" w:id="17"/>
    <w:p>
      <w:pPr>
        <w:spacing w:after="0"/>
        <w:ind w:left="0"/>
        <w:jc w:val="both"/>
      </w:pPr>
      <w:r>
        <w:rPr>
          <w:rFonts w:ascii="Times New Roman"/>
          <w:b w:val="false"/>
          <w:i w:val="false"/>
          <w:color w:val="000000"/>
          <w:sz w:val="28"/>
        </w:rPr>
        <w:t>
      13) "Солтүстік Қазақстан облысы Тайынша ауданы Амандық ауылдық округі әкімінің аппараты" коммуналдық мемлекеттік мекемесі;</w:t>
      </w:r>
    </w:p>
    <w:bookmarkEnd w:id="17"/>
    <w:bookmarkStart w:name="z33" w:id="18"/>
    <w:p>
      <w:pPr>
        <w:spacing w:after="0"/>
        <w:ind w:left="0"/>
        <w:jc w:val="both"/>
      </w:pPr>
      <w:r>
        <w:rPr>
          <w:rFonts w:ascii="Times New Roman"/>
          <w:b w:val="false"/>
          <w:i w:val="false"/>
          <w:color w:val="000000"/>
          <w:sz w:val="28"/>
        </w:rPr>
        <w:t>
      14) "Солтүстік Қазақстан облысы Тайынша ауданы Большеизюм ауылдық округі әкімінің аппараты" коммуналдық мемлекеттік мекемесі;</w:t>
      </w:r>
    </w:p>
    <w:bookmarkEnd w:id="18"/>
    <w:bookmarkStart w:name="z34" w:id="19"/>
    <w:p>
      <w:pPr>
        <w:spacing w:after="0"/>
        <w:ind w:left="0"/>
        <w:jc w:val="both"/>
      </w:pPr>
      <w:r>
        <w:rPr>
          <w:rFonts w:ascii="Times New Roman"/>
          <w:b w:val="false"/>
          <w:i w:val="false"/>
          <w:color w:val="000000"/>
          <w:sz w:val="28"/>
        </w:rPr>
        <w:t>
      15) "Солтүстік Қазақстан облысы Тайынша ауданы Драгомировка ауылдық округі әкімінің аппараты" коммуналдық мемлекеттік мекемесі;</w:t>
      </w:r>
    </w:p>
    <w:bookmarkEnd w:id="19"/>
    <w:bookmarkStart w:name="z35" w:id="20"/>
    <w:p>
      <w:pPr>
        <w:spacing w:after="0"/>
        <w:ind w:left="0"/>
        <w:jc w:val="both"/>
      </w:pPr>
      <w:r>
        <w:rPr>
          <w:rFonts w:ascii="Times New Roman"/>
          <w:b w:val="false"/>
          <w:i w:val="false"/>
          <w:color w:val="000000"/>
          <w:sz w:val="28"/>
        </w:rPr>
        <w:t>
      16) "Солтүстік Қазақстан облысы Тайынша ауданы Донецк ауылдық округі әкімінің аппараты" коммуналдық мемлекеттік мекемесі;</w:t>
      </w:r>
    </w:p>
    <w:bookmarkEnd w:id="20"/>
    <w:bookmarkStart w:name="z36" w:id="21"/>
    <w:p>
      <w:pPr>
        <w:spacing w:after="0"/>
        <w:ind w:left="0"/>
        <w:jc w:val="both"/>
      </w:pPr>
      <w:r>
        <w:rPr>
          <w:rFonts w:ascii="Times New Roman"/>
          <w:b w:val="false"/>
          <w:i w:val="false"/>
          <w:color w:val="000000"/>
          <w:sz w:val="28"/>
        </w:rPr>
        <w:t>
      17) "Солтүстік Қазақстан облысы Тайынша ауданы Зеленогай ауылдық округі әкімінің аппараты" коммуналдық мемлекеттік мекемесі;</w:t>
      </w:r>
    </w:p>
    <w:bookmarkEnd w:id="21"/>
    <w:bookmarkStart w:name="z37" w:id="22"/>
    <w:p>
      <w:pPr>
        <w:spacing w:after="0"/>
        <w:ind w:left="0"/>
        <w:jc w:val="both"/>
      </w:pPr>
      <w:r>
        <w:rPr>
          <w:rFonts w:ascii="Times New Roman"/>
          <w:b w:val="false"/>
          <w:i w:val="false"/>
          <w:color w:val="000000"/>
          <w:sz w:val="28"/>
        </w:rPr>
        <w:t>
      18) "Солтүстік Қазақстан облысы Тайынша ауданы Келлер ауылдық округі әкімінің аппараты" коммуналдық мемлекеттік мекемесі;</w:t>
      </w:r>
    </w:p>
    <w:bookmarkEnd w:id="22"/>
    <w:bookmarkStart w:name="z38" w:id="23"/>
    <w:p>
      <w:pPr>
        <w:spacing w:after="0"/>
        <w:ind w:left="0"/>
        <w:jc w:val="both"/>
      </w:pPr>
      <w:r>
        <w:rPr>
          <w:rFonts w:ascii="Times New Roman"/>
          <w:b w:val="false"/>
          <w:i w:val="false"/>
          <w:color w:val="000000"/>
          <w:sz w:val="28"/>
        </w:rPr>
        <w:t>
      19) "Солтүстік Қазақстан облысы Тайынша ауданы Киров ауылдық округі әкімінің аппараты" коммуналдық мемлекеттік мекемесі;</w:t>
      </w:r>
    </w:p>
    <w:bookmarkEnd w:id="23"/>
    <w:bookmarkStart w:name="z39" w:id="24"/>
    <w:p>
      <w:pPr>
        <w:spacing w:after="0"/>
        <w:ind w:left="0"/>
        <w:jc w:val="both"/>
      </w:pPr>
      <w:r>
        <w:rPr>
          <w:rFonts w:ascii="Times New Roman"/>
          <w:b w:val="false"/>
          <w:i w:val="false"/>
          <w:color w:val="000000"/>
          <w:sz w:val="28"/>
        </w:rPr>
        <w:t>
      20) "Солтүстік Қазақстан облысы Тайынша ауданы Краснополян ауылдық округі әкімінің аппараты" коммуналдық мемлекеттік мекемесі;</w:t>
      </w:r>
    </w:p>
    <w:bookmarkEnd w:id="24"/>
    <w:bookmarkStart w:name="z40" w:id="25"/>
    <w:p>
      <w:pPr>
        <w:spacing w:after="0"/>
        <w:ind w:left="0"/>
        <w:jc w:val="both"/>
      </w:pPr>
      <w:r>
        <w:rPr>
          <w:rFonts w:ascii="Times New Roman"/>
          <w:b w:val="false"/>
          <w:i w:val="false"/>
          <w:color w:val="000000"/>
          <w:sz w:val="28"/>
        </w:rPr>
        <w:t>
      21) "Солтүстік Қазақстан облысы Тайынша ауданы Летовочный ауылдық округі әкімінің аппараты" коммуналдық мемлекеттік мекемесі;</w:t>
      </w:r>
    </w:p>
    <w:bookmarkEnd w:id="25"/>
    <w:bookmarkStart w:name="z41" w:id="26"/>
    <w:p>
      <w:pPr>
        <w:spacing w:after="0"/>
        <w:ind w:left="0"/>
        <w:jc w:val="both"/>
      </w:pPr>
      <w:r>
        <w:rPr>
          <w:rFonts w:ascii="Times New Roman"/>
          <w:b w:val="false"/>
          <w:i w:val="false"/>
          <w:color w:val="000000"/>
          <w:sz w:val="28"/>
        </w:rPr>
        <w:t>
      22) "Солтүстік Қазақстан облысы Тайынша ауданы Мироновка ауылдық округі әкімінің аппараты" коммуналдық мемлекеттік мекемесі;</w:t>
      </w:r>
    </w:p>
    <w:bookmarkEnd w:id="26"/>
    <w:bookmarkStart w:name="z42" w:id="27"/>
    <w:p>
      <w:pPr>
        <w:spacing w:after="0"/>
        <w:ind w:left="0"/>
        <w:jc w:val="both"/>
      </w:pPr>
      <w:r>
        <w:rPr>
          <w:rFonts w:ascii="Times New Roman"/>
          <w:b w:val="false"/>
          <w:i w:val="false"/>
          <w:color w:val="000000"/>
          <w:sz w:val="28"/>
        </w:rPr>
        <w:t>
      23) "Солтүстік Қазақстан облысы Тайынша ауданы Рощинск ауылдық округі әкімінің аппараты" коммуналдық мемлекеттік мекемесі;</w:t>
      </w:r>
    </w:p>
    <w:bookmarkEnd w:id="27"/>
    <w:bookmarkStart w:name="z43" w:id="28"/>
    <w:p>
      <w:pPr>
        <w:spacing w:after="0"/>
        <w:ind w:left="0"/>
        <w:jc w:val="both"/>
      </w:pPr>
      <w:r>
        <w:rPr>
          <w:rFonts w:ascii="Times New Roman"/>
          <w:b w:val="false"/>
          <w:i w:val="false"/>
          <w:color w:val="000000"/>
          <w:sz w:val="28"/>
        </w:rPr>
        <w:t>
      24) "Солтүстік Қазақстан облысы Тайынша ауданы Тихоокеан ауылдық округі әкімінің аппараты" коммуналдық мемлекеттік мекемесі;</w:t>
      </w:r>
    </w:p>
    <w:bookmarkEnd w:id="28"/>
    <w:bookmarkStart w:name="z44" w:id="29"/>
    <w:p>
      <w:pPr>
        <w:spacing w:after="0"/>
        <w:ind w:left="0"/>
        <w:jc w:val="both"/>
      </w:pPr>
      <w:r>
        <w:rPr>
          <w:rFonts w:ascii="Times New Roman"/>
          <w:b w:val="false"/>
          <w:i w:val="false"/>
          <w:color w:val="000000"/>
          <w:sz w:val="28"/>
        </w:rPr>
        <w:t>
      25) "Солтүстік Қазақстан облысы Тайынша ауданы Теңдік ауылдық округі әкімінің аппараты" коммуналдық мемлекеттік мекемесі;</w:t>
      </w:r>
    </w:p>
    <w:bookmarkEnd w:id="29"/>
    <w:p>
      <w:pPr>
        <w:spacing w:after="0"/>
        <w:ind w:left="0"/>
        <w:jc w:val="both"/>
      </w:pPr>
      <w:r>
        <w:rPr>
          <w:rFonts w:ascii="Times New Roman"/>
          <w:b w:val="false"/>
          <w:i w:val="false"/>
          <w:color w:val="000000"/>
          <w:sz w:val="28"/>
        </w:rPr>
        <w:t>
      26) "Солтүстік Қазақстан облысы Тайынша ауданы Чермошнян ауылдық округі әкімінің аппараты" коммуналдық мемлекеттік мекемесі;</w:t>
      </w:r>
    </w:p>
    <w:p>
      <w:pPr>
        <w:spacing w:after="0"/>
        <w:ind w:left="0"/>
        <w:jc w:val="both"/>
      </w:pPr>
      <w:r>
        <w:rPr>
          <w:rFonts w:ascii="Times New Roman"/>
          <w:b w:val="false"/>
          <w:i w:val="false"/>
          <w:color w:val="000000"/>
          <w:sz w:val="28"/>
        </w:rPr>
        <w:t>
      27) "Солтүстік Қазақстан облысы Тайынша ауданы Чкалов ауылдық округі әкімінің аппараты" коммуналдық мемлекеттік мекемесі;</w:t>
      </w:r>
    </w:p>
    <w:p>
      <w:pPr>
        <w:spacing w:after="0"/>
        <w:ind w:left="0"/>
        <w:jc w:val="both"/>
      </w:pPr>
      <w:r>
        <w:rPr>
          <w:rFonts w:ascii="Times New Roman"/>
          <w:b w:val="false"/>
          <w:i w:val="false"/>
          <w:color w:val="000000"/>
          <w:sz w:val="28"/>
        </w:rPr>
        <w:t>
      28) "Солтүстік Қазақстан облысы Тайынша ауданы Яснополян ауылдық округі әкімінің аппараты" коммуналдық мемлекеттік мекемесі;</w:t>
      </w:r>
    </w:p>
    <w:p>
      <w:pPr>
        <w:spacing w:after="0"/>
        <w:ind w:left="0"/>
        <w:jc w:val="both"/>
      </w:pPr>
      <w:r>
        <w:rPr>
          <w:rFonts w:ascii="Times New Roman"/>
          <w:b w:val="false"/>
          <w:i w:val="false"/>
          <w:color w:val="000000"/>
          <w:sz w:val="28"/>
        </w:rPr>
        <w:t>
      29) "Солтүстік Қазақстан облысы Тайынша ауданы Тайынша қаласы әкімінің аппараты" коммуналдық мемлекеттік мекемесі.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0" w:id="30"/>
    <w:p>
      <w:pPr>
        <w:spacing w:after="0"/>
        <w:ind w:left="0"/>
        <w:jc w:val="left"/>
      </w:pPr>
      <w:r>
        <w:rPr>
          <w:rFonts w:ascii="Times New Roman"/>
          <w:b/>
          <w:i w:val="false"/>
          <w:color w:val="000000"/>
        </w:rPr>
        <w:t xml:space="preserve"> Жергілікті бюджеттен қаржыландырылатын және жұмысшыларға жататын "Солтүстік Қазақстан облысы Тайынша ауданы әкімдігінің ішкі саясат бөлімі" коммуналдық мемлекеттік мекемесінің "Жастар ресурстық орталығы" коммуналдық мемлекеттік мекемесі қызметкерлерінің лауазымдық жалақыларына ынталандырушы үстемеақылар (біліктілік разряды)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31"/>
    <w:p>
      <w:pPr>
        <w:spacing w:after="0"/>
        <w:ind w:left="0"/>
        <w:jc w:val="left"/>
      </w:pPr>
      <w:r>
        <w:rPr>
          <w:rFonts w:ascii="Times New Roman"/>
          <w:b/>
          <w:i w:val="false"/>
          <w:color w:val="000000"/>
        </w:rPr>
        <w:t xml:space="preserve"> Жергілікті бюджеттен қаржыландырылатын және жұмысшыларға жататын "Солтүстік Қазақстан облысы Тайынша ауданы әкімдігінің мәдениет, тілдерді дамыту, дене тәрбиесі және спорт бөлімі" коммуналдық мемлекеттік мекемесінің "Орталықтандырылған кітапханалық жүйесі" коммуналдық мемлекеттік мекемесі қызметкерлерінің лауазымдық жалақыларына ынталандырушы үстемеақылар (біліктілік разряды)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2" w:id="32"/>
    <w:p>
      <w:pPr>
        <w:spacing w:after="0"/>
        <w:ind w:left="0"/>
        <w:jc w:val="left"/>
      </w:pPr>
      <w:r>
        <w:rPr>
          <w:rFonts w:ascii="Times New Roman"/>
          <w:b/>
          <w:i w:val="false"/>
          <w:color w:val="000000"/>
        </w:rPr>
        <w:t xml:space="preserve"> Жергілікті бюджеттен қаржыландырылатын және жұмысшыларға жататын "Солтүстік Қазақстан облысы Тайынша ауданы әкімдігінің мәдениет, тілдерді дамыту, дене тәрбиесі және спорт бөлімі" коммуналдық мемлекеттік мекемесінің "Аудандық мәдениет үйі" мемлекеттік коммуналдық қазыналық кәсіпорны қызметкерлерінің лауазымдық жалақыларына ынталандырушы үстемеақылар (біліктілік разряды)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xml:space="preserve">
№ </w:t>
            </w:r>
          </w:p>
          <w:bookmarkEnd w:id="33"/>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