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c0ab" w14:textId="c02c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18/11 "Солтүстік Қазақстан облысы Мамлют ауданы Новомихайлов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2024-2026 жылдарға арналған бюджетін бекіту туралы" 2023 жылғы 29 желтоқсандағы № 18/11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Новомихайлов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107858,2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86508,2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118893,7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11035,5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5-1. 2024 жылдың 1 қаңтарына қалыптасқан бюджет қаражатының бос қалдықтары 4-қосымшаға сәйкес бюджеттік бағдарламалар бойынша шығыстарға 11035,5 мың теңге сомасында бағытталсын.";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және 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және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Новомихайлов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