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78d" w14:textId="65d4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37/3 шешімі. Күші жойылды - Солтүстік Қазақстан облысы Мамлют ауданы мәслихатының 2025 жылғы 19 мамырдағы № 42/3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Андреев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56222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Андреев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Андреев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