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67f2" w14:textId="b4f6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18/6 "Солтүстік Қазақстан облысы Мамлют ауданы Дубровное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9 желтоқсандағы № 35/6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Дубровное ауылдық округінің 2024-2026 жылдарға арналған бюджетін бекіту туралы" 2023 жылғы 29 желтоқсандағы № 18/6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Дубровное ауылдық округінің 2024-2026 жылдарға арналған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250566,9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1571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239053,9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252578,8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2011,9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Дубровное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шараларын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бюджеттердің шығындарын өтеуге төмен тұрған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