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d497" w14:textId="fefd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Бәйтерек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23-4 шешімі. Күші жойылды - Солтүстік Қазақстан облысы Мағжан Жұмабаев ауданы мәслихатының 2025 жылғы 12 мамырдағы № 27-5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154 578,9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145 127,9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155 918,7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Бәйтерек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Бәйтерек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Бәйтерек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18 340,0 мың теңге сомасында көзделгендігі ескерілсін.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Бәйтерек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Бәйтерек ауылдық округінің бюджетінде Бәйтерек ауылындағы кентішілік жолдарды орташа жөндеуге облыстық бюджеттен ағымдағы трансферттердің түсімі ескерілсін.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Бәйтерек ауылдық округінің бюджетінде аудан бюджетінен ағымдағы трансферттердің түсімдері ескерілсін: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Бәйтерек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2027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