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7b5c" w14:textId="d637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11-3 "2024-2026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Алтын дән ауылдық округінің бюджетін бекіту туралы" 2023 жылғы 29 желтоқсандағы № 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Алтын дән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70 558,5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63 536,5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72 080,4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1 521,9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Алтын дән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