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13b7" w14:textId="7fe1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11-3 "2024-2026 жылдарға арналған Мағжан Жұмабаев ауданы Алтын дән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23 ақпандағы № 12-6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Алтын дән ауылдық округінің бюджетін бекіту туралы" 2023 жылғы 29 желтоқсандағы № 11-3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Алтын дән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69 958,5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5 812,0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63 996,5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71 480,4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-1 521,9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1 521,9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1 521,9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Алтын дән ауылдық округінің бюджетінде 2024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 төрағасының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ақпандағы № 12-6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Алтын дән ауылдық округінің 2024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ақпандағы № 12-6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 дән ауылдық округі бюджетінің 2024 жылғы 1 қаңтарға қалыптасқан бюджет қаражатының бос қалдықтары және 2023 жылы пайдаланылмаған (толық пайдаланылмаған) нысаналы трансферттерді аудандық бюджеттен қайтару есебінен шығыстары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