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d493" w14:textId="465d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Новоникольск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19/17 шешімі. Күші жойылды - Солтүстік Қазақстан облысы Қызылжар ауданы мәслихатының 2025 жылғы 19 мамырдағы № 23/36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Новоникольск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50 127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12 073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Новоникольск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Новоникольск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38 047 мың теңге жалпы сомадағы субвенциялар көлемі 2025 жылға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Новоникольск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Новоникольск ауылдық округі әкімінің "2025-2027 жылдарға арналған Новоникольск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Новоникольск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Новоникольск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Новоникольск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