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a8d14" w14:textId="80a8d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8/23 "2024-2026 жылдарға арналған Қызылжар ауданының Рощин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9/24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Рощин ауылдық округінің бюджетін бекіту туралы" 2023 жылғы 29 желтоқсандағы № 8/23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2024-2026 жылдарға арналған Қызылжар ауданының Рощин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255 494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15 838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239 656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255 836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-342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342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342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Рощин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255 494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