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f3c4" w14:textId="816f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алуға немесе салуға әлеуметтік қолдау көрсету туралы" Солтүстік Қазақстан облысы Жамбыл ауданы мәслихатының 2023 жылғы 27 желтоқсандағы № 11/3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2024 жылғы 18 қазандағы № 22/2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"2024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алуға немесе салуға әлеуметтік қолдау көрсету туралы" Солтүстік Қаазақстан облысы Жамбыл ауданы мәслихатының 2024 жылғы 27 желтоқсандағы № 11/3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Жамбыл ауданының мәслихаты ШЕШІМ ҚАБЫЛДАДЫ:".</w:t>
      </w:r>
    </w:p>
    <w:bookmarkEnd w:id="2"/>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