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2c74" w14:textId="8932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 Казанка ауылдық округі Казанка ауылының аумағында жергілікті ауқымда табиғи сипаттағы төтенше жағдай режимін жариялау туралы" Солтүстік Қазақстан облысы Жамбыл ауданы әкімінің 2024 жылғы 14 маусымындағы № 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әкімінің 2024 жылғы 15 қарашадағы № 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Жамбыл ауданы Казанка ауылдық округі Казанка ауылының аумағында жергілікті ауқымда табиғи сипаттағы төтенше жағдай режимін жариялау туралы" Солтүстік Қазақстан облысы Жамбыл ауданы әкімінің 2024 жылғы 14 маусымындағы № 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Жамбыл ауданы әкімінің жетекшілік ететін бағыты бойынша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