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97a5" w14:textId="4269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Спасовка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11/178 шешімінеөзгерістер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1 наурыздағы № 14/214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аудандық мәслихатының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Спасовка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Спасовка ауылдық округінің 2024-2026 жылдарға арналған бюджеті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- 39 448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түсімдеріне - 2 125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түсімдерге - 0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- 37 323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- 40 190,5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- 742,5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- 742,5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- 742,5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 тармақпен келесі мазмұнда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Спасовка ауылдық округінің 2024 жылға арналған бюджетінде қаржы жылының басында қалыптасқан бюджет қаражатының бос қалдықтары есебінен аудандық бюджеттен 2023 қаржы жылында 1,1 мың теңге сомасында бөлінген пайдаланылмаған нысаналы трансферттерді қайтару 4-қосымшаға сәйкес қарастырылсын.";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 тармағымен келесі мазмұнда толықтырылсын: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Спасовка ауылдық округінің бюджетінде қаржы жылының басына қалыптасқан қаражаттың бос қалдықтары есебінен шығыстар 4-қосымшаға сәйкес қарастырылсын.";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Солтүстік Қазақстан облысы Есіл ауданы Спасовка ауылдық округінің бюджетінде аудандық бюджеттен бөлінген ағымдағы нысаналы трансферттердің көлемі көзделсін, соның ішінде: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ғимаратының ағымдағы жөндеу жұмыстарына.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бюджеттен берілетін көрсетілген нысаналы трансферттерді бөлу "Солтүстік Қазақстан облысы Есіл ауданы Спасовка ауылдық округінің 2024-2026 жылдарға арналған бюджетін бекіту туралы" Солтүстік Қазақстан облысы Есіл ауданы мәслихатының шешімін іске асыру туралы" Солтүстік Қазақстан облысы Есіл ауданы Спасовка ауылдық округі әкімінің шешімімен анықталады.";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Есіл ауданы Спасовка ауылдық округінің 2024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1 қаңтарына қалыптасқан бюджеттік қаражаттың бос қалдықтарын бағыттау, пайдаланылмаған (толық пайдаланылмаған) нысаналы трансферттерді қайтару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