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97a5" w14:textId="4269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Спасовка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11/178 шешімінеөзгерістер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 наурыздағы № 14/214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аудандық мәслихатының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Спасовка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Спасовка ауылдық округінің 2024-2026 жылдарға арналған бюджеті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- 39 448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түсімдеріне - 2 125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түсімдерге - 0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- 37 323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- 40 190,5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- 742,5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- 742,5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келесі мазмұнда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Спасовка ауылдық округінің 2024 жылға арналған бюджетінде қаржы жылының басында қалыптасқан бюджет қаражатының бос қалдықтары есебінен аудандық бюджеттен 2023 қаржы жылында 1,1 мың теңге сомасында бөлінген пайдаланылмаған нысаналы трансферттерді қайтару 4-қосымшаға сәйкес қарастырылсын.";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 тармағымен келесі мазмұнда толықтырылсын: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Спасовка ауылдық округінің бюджетінде қаржы жылының басына қалыптасқан қаражаттың бос қалдықтары есебінен шығыстар 4-қосымшаға сәйкес қарастырылсын.";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Солтүстік Қазақстан облысы Есіл ауданы Спасовка ауылдық округінің бюджетінде аудандық бюджеттен бөлінген ағымдағы нысаналы трансферттердің көлемі көзделсін, соның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ғимаратының ағымдағы жөндеу жұмыстарына.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бюджеттен берілетін көрсетілген нысаналы трансферттерді бөлу "Солтүстік Қазақстан облысы Есіл ауданы Спасовка ауылдық округінің 2024-2026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Спасовка ауылдық округі әкімінің шешімімен анықталады.";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Есіл ауданы Спасовка ауылдық округінің 2024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қаңтарына қалыптасқан бюджеттік қаражаттың бос қалдықтарын бағыттау, пайдаланылмаған (толық пайдаланылмаған) нысаналы трансферттерді қайтару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