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de7f" w14:textId="e64d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Бесқұдық ауылдық округінің 2024-2026 жылдарға арналған бюджетін бекіту туралы" Солтүстік Қазақстан облысы Есіл ауданы мәслихатының 2023 жылғы 27 желтоқсандағы № 11/168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1 наурыздағы № 14/204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Бесқұдық ауылдық округінің 2024-2026 жылдарға арналған бюджетін бекіту туралы" Солтүстік Қазақстан облысы Есіл ауданы мәслихатының 2023 жылғы 27 желтоқсандағы № 11/168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Бесқұдық ауылдық округінің 2024-2026 жылдарға арналған бюджеті 1, 2, 3 -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- 26 880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- 5 509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- 1 456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- 19 915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- 27 590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- 710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- 710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- 710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 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Бесқұдық ауылдық округінің 2024 жылға арналған бюджетінде қаржы жылының басында қалыптасқан бюджет қаражатының бос қалдықтары есебінен аудандық бюджеттен 2023 қаржы жылында 0,1 мың теңге сомасында бөлінген пайдаланылмаған нысаналы трансферттерді қайтару 4-қосымшаға сәйкес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 тармақпен келесі мазмұнда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Бесқұдық ауылдық округінің бюджетінде қаржы жылының басындағы жағдай бойынша қалыптасқан бос қалдықтар есебінен шығыстар 4-қосымшаға сәйкес қарастырылсын.";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күшіне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14/204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Бесқұдық ауылдық округінің 2024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14/204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болған бюджет қаражатының бос қалдықтарын бағыттау, нысаналы трансферттерді қайтару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