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ac9" w14:textId="4c37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Ғабит Мүсірепов атындағы ауданының Бірлік ауылдық округі әкімінің 2024 жылғы 05 маусымдағы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Бірлік ауылдық округі әкімінің 2024 жылғы 26 шілдедегі № 14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атындығы ауданның бас мемлекеттік ветеринариялық-санитариялық инспекторының м.а. 2024 жылғы 25 шілдедегі 09-02-02/261 ұсынысы негізінде Солтүстік Қазақстан облысы Ғабит Мүсірепов атындағы ауданының Бірлік ауылдық округінің әкімі,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Ғабит Мүсірепов атындағы ауданының Бірлік ауылдық округінің Старобелка ауылының Школьная көшесінің 7/2 үйінің аумағында құтыру ауруының ошағын жою бойынша ветеринариялық іс-шаралар кешенінің аяқталуына байланысты.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ауданының Бірлік ауылдық округі әкімінің 2024 жылғы 05 маусымдағы № 9 "Шектеу іс-шараларын белгілеу туралы" (Қазақстан Республикасының нормативтік құқықтық актілерін мемлекеттік тіркеу тізілімінде № 197377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Әржікеев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