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69d5" w14:textId="b2d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Бірлік ауылдық округі әкімінің 2024 жылғы 5 маусымдағы № 9 шешім.Күші жойылды - Солтүстік Қазақстан облысы Ғабит Мүсірепов атындағы ауданның Бірлік ауылдық округі әкімінің 2024 жылғы 26 шілдедегі № 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ауданның Бірлік ауылдық округі әкімінің 26.07.2024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атындығы ауданның бас мемлекеттік ветеринариялық-санитариялық инспекторының 2024 жылғы 03 маусымдағы 09-02-02/199 ұсынысы негізінде Солтүстік Қазақстан облысы Ғабит Мүсірепов атындағы ауданының Бірлік ауылдық округінің әкімі,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Старобелка ауылының, Бірлік ауылдық округінің, Школьная көшесінің 7/2 үйінің аумағында құтыру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Әржікеев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