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36ee" w14:textId="86a3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13-12 "2024-2026 жылдарға арналған Ақжар ауданы Кенащы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сәуірдегі № 18-5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13-12 "2024-2026 жылдарға арналған Ақжар ауданы Кенащы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"1.2024-2026 жылдарға арналған Ақжар ауданының Кенащы ауылдық округінің бюджеті осы шешімге тиісінше 1, 2 және 3 қосымшаларға сәйкес,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57 533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58 357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-824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824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6-1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шешімнің 2 қосымшасына сәйкес қаржы жылының басында қалыптасқан бюджет қаражатының бос қалдықтары есебінен ауылдық округ бюджетінің шығыстары көзделсін.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сомаларын бөлу Солтүстік Қазақстан облысы Ақжар ауданы Кенащы ауылдық округі әкімінің "Ақжар аудандық мәслихатының "2024-2026 жылдарға арналған Ақжар ауданының Кенащы ауылдық округінің бюджетін бекіту туралы" шешімін іске асыру туралы" шешімімен айқындалады.";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 № 18-5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1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Кенащы ауылдық округінің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 № 18-5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 №13-12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қаржы жылының 1 қаңтарына қалыптасқан бюджет қаражатының бос қалдықтары есебінен шығыстарды бөлу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